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E45" w:rsidRPr="0016470C" w:rsidRDefault="00434879" w:rsidP="00881626">
      <w:pPr>
        <w:autoSpaceDE w:val="0"/>
        <w:autoSpaceDN w:val="0"/>
        <w:adjustRightInd w:val="0"/>
        <w:spacing w:after="0" w:line="240" w:lineRule="auto"/>
        <w:jc w:val="center"/>
        <w:rPr>
          <w:rFonts w:ascii="Arial" w:hAnsi="Arial" w:cs="Arial"/>
          <w:b/>
          <w:bCs/>
          <w:sz w:val="36"/>
          <w:szCs w:val="20"/>
          <w:u w:val="single"/>
        </w:rPr>
      </w:pPr>
      <w:r w:rsidRPr="0016470C">
        <w:rPr>
          <w:rFonts w:ascii="Arial" w:hAnsi="Arial" w:cs="Arial"/>
          <w:b/>
          <w:bCs/>
          <w:sz w:val="36"/>
          <w:szCs w:val="20"/>
          <w:u w:val="single"/>
        </w:rPr>
        <w:t>Arterial Portfolio</w:t>
      </w:r>
    </w:p>
    <w:p w:rsidR="00821E45" w:rsidRDefault="00821E45" w:rsidP="00821E45">
      <w:pPr>
        <w:pStyle w:val="Heading2"/>
        <w:ind w:left="0" w:firstLine="0"/>
        <w:jc w:val="center"/>
        <w:rPr>
          <w:noProof/>
        </w:rPr>
      </w:pPr>
      <w:r>
        <w:rPr>
          <w:noProof/>
        </w:rPr>
        <w:t xml:space="preserve">   </w:t>
      </w:r>
      <w:r w:rsidRPr="00915EA9">
        <w:rPr>
          <w:noProof/>
          <w:lang w:eastAsia="en-GB"/>
        </w:rPr>
        <w:drawing>
          <wp:inline distT="0" distB="0" distL="0" distR="0">
            <wp:extent cx="3594100" cy="311150"/>
            <wp:effectExtent l="0" t="0" r="6350" b="0"/>
            <wp:docPr id="1" name="Picture 1" descr="Description: foundation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foundationlogocol"/>
                    <pic:cNvPicPr>
                      <a:picLocks noChangeAspect="1" noChangeArrowheads="1"/>
                    </pic:cNvPicPr>
                  </pic:nvPicPr>
                  <pic:blipFill>
                    <a:blip r:embed="rId6" cstate="print">
                      <a:extLst>
                        <a:ext uri="{28A0092B-C50C-407E-A947-70E740481C1C}">
                          <a14:useLocalDpi xmlns:a14="http://schemas.microsoft.com/office/drawing/2010/main" val="0"/>
                        </a:ext>
                      </a:extLst>
                    </a:blip>
                    <a:srcRect b="-14145"/>
                    <a:stretch>
                      <a:fillRect/>
                    </a:stretch>
                  </pic:blipFill>
                  <pic:spPr bwMode="auto">
                    <a:xfrm>
                      <a:off x="0" y="0"/>
                      <a:ext cx="3594100" cy="311150"/>
                    </a:xfrm>
                    <a:prstGeom prst="rect">
                      <a:avLst/>
                    </a:prstGeom>
                    <a:noFill/>
                    <a:ln>
                      <a:noFill/>
                    </a:ln>
                  </pic:spPr>
                </pic:pic>
              </a:graphicData>
            </a:graphic>
          </wp:inline>
        </w:drawing>
      </w:r>
    </w:p>
    <w:p w:rsidR="00821E45" w:rsidRDefault="00821E45" w:rsidP="00821E45">
      <w:pPr>
        <w:pStyle w:val="Heading2"/>
        <w:ind w:left="0" w:firstLine="0"/>
        <w:jc w:val="center"/>
        <w:rPr>
          <w:sz w:val="28"/>
          <w:szCs w:val="28"/>
        </w:rPr>
      </w:pPr>
      <w:r>
        <w:rPr>
          <w:sz w:val="28"/>
          <w:szCs w:val="28"/>
        </w:rPr>
        <w:t>Vascular Laboratory Guidelines</w:t>
      </w:r>
    </w:p>
    <w:p w:rsidR="0016470C" w:rsidRPr="0016470C" w:rsidRDefault="0016470C" w:rsidP="0016470C"/>
    <w:p w:rsidR="00821E45" w:rsidRDefault="00821E45" w:rsidP="00821E45">
      <w:pPr>
        <w:pStyle w:val="Heading1"/>
      </w:pPr>
    </w:p>
    <w:p w:rsidR="00821E45" w:rsidRDefault="00821E45" w:rsidP="00821E45">
      <w:pPr>
        <w:pStyle w:val="Heading1"/>
        <w:rPr>
          <w:sz w:val="24"/>
          <w:szCs w:val="24"/>
          <w:u w:val="single"/>
        </w:rPr>
      </w:pPr>
      <w:r>
        <w:rPr>
          <w:sz w:val="24"/>
          <w:szCs w:val="24"/>
          <w:u w:val="single"/>
        </w:rPr>
        <w:t>Lower limb arterial duplex</w:t>
      </w:r>
    </w:p>
    <w:p w:rsidR="0016470C" w:rsidRPr="0016470C" w:rsidRDefault="0016470C" w:rsidP="0016470C"/>
    <w:p w:rsidR="00821E45" w:rsidRPr="00B620C5" w:rsidRDefault="00821E45" w:rsidP="00821E45">
      <w:pPr>
        <w:jc w:val="both"/>
        <w:rPr>
          <w:rFonts w:ascii="Arial" w:hAnsi="Arial"/>
          <w:b/>
          <w:u w:val="single"/>
        </w:rPr>
      </w:pPr>
    </w:p>
    <w:p w:rsidR="00821E45" w:rsidRPr="00E43E5D" w:rsidRDefault="00821E45" w:rsidP="00821E45">
      <w:pPr>
        <w:spacing w:line="360" w:lineRule="auto"/>
        <w:ind w:left="2880" w:hanging="2880"/>
        <w:jc w:val="both"/>
        <w:rPr>
          <w:rFonts w:ascii="Arial" w:hAnsi="Arial"/>
          <w:b/>
        </w:rPr>
      </w:pPr>
      <w:r w:rsidRPr="00E43E5D">
        <w:rPr>
          <w:rFonts w:ascii="Arial" w:hAnsi="Arial"/>
          <w:b/>
        </w:rPr>
        <w:t>Patient Preparation:</w:t>
      </w:r>
    </w:p>
    <w:p w:rsidR="00821E45" w:rsidRPr="00E43E5D" w:rsidRDefault="00821E45" w:rsidP="00821E45">
      <w:pPr>
        <w:spacing w:line="360" w:lineRule="auto"/>
        <w:ind w:left="2880" w:hanging="2880"/>
        <w:jc w:val="both"/>
        <w:rPr>
          <w:rFonts w:ascii="Arial" w:hAnsi="Arial"/>
        </w:rPr>
      </w:pPr>
      <w:r w:rsidRPr="00E43E5D">
        <w:rPr>
          <w:rFonts w:ascii="Arial" w:hAnsi="Arial"/>
        </w:rPr>
        <w:t>Check patient’s identification</w:t>
      </w:r>
      <w:r>
        <w:rPr>
          <w:rFonts w:ascii="Arial" w:hAnsi="Arial"/>
        </w:rPr>
        <w:t xml:space="preserve"> (2 forms of </w:t>
      </w:r>
      <w:proofErr w:type="spellStart"/>
      <w:r>
        <w:rPr>
          <w:rFonts w:ascii="Arial" w:hAnsi="Arial"/>
        </w:rPr>
        <w:t>i.d</w:t>
      </w:r>
      <w:proofErr w:type="spellEnd"/>
      <w:r>
        <w:rPr>
          <w:rFonts w:ascii="Arial" w:hAnsi="Arial"/>
        </w:rPr>
        <w:t>)</w:t>
      </w:r>
      <w:r w:rsidRPr="00E43E5D">
        <w:rPr>
          <w:rFonts w:ascii="Arial" w:hAnsi="Arial"/>
        </w:rPr>
        <w:t xml:space="preserve"> </w:t>
      </w:r>
    </w:p>
    <w:p w:rsidR="00821E45" w:rsidRPr="00E43E5D" w:rsidRDefault="00821E45" w:rsidP="00821E45">
      <w:pPr>
        <w:spacing w:line="360" w:lineRule="auto"/>
        <w:ind w:left="2880" w:hanging="2880"/>
        <w:jc w:val="both"/>
        <w:rPr>
          <w:rFonts w:ascii="Arial" w:hAnsi="Arial"/>
        </w:rPr>
      </w:pPr>
      <w:r w:rsidRPr="00E43E5D">
        <w:rPr>
          <w:rFonts w:ascii="Arial" w:hAnsi="Arial"/>
        </w:rPr>
        <w:t>Explain test procedure</w:t>
      </w:r>
    </w:p>
    <w:p w:rsidR="00821E45" w:rsidRDefault="00821E45" w:rsidP="00821E45">
      <w:pPr>
        <w:spacing w:line="360" w:lineRule="auto"/>
        <w:ind w:left="2880" w:hanging="2880"/>
        <w:jc w:val="both"/>
        <w:rPr>
          <w:rFonts w:ascii="Arial" w:hAnsi="Arial" w:cs="Arial"/>
        </w:rPr>
      </w:pPr>
      <w:r>
        <w:rPr>
          <w:rFonts w:ascii="Arial" w:hAnsi="Arial" w:cs="Arial"/>
        </w:rPr>
        <w:t>Obtain verbal consent or implied consent (if patient gets undressed / lies down for scan)</w:t>
      </w:r>
    </w:p>
    <w:p w:rsidR="00821E45" w:rsidRPr="00E43E5D" w:rsidRDefault="00821E45" w:rsidP="00821E45">
      <w:pPr>
        <w:spacing w:line="360" w:lineRule="auto"/>
        <w:ind w:left="2880" w:hanging="2880"/>
        <w:jc w:val="both"/>
        <w:rPr>
          <w:rFonts w:ascii="Arial" w:hAnsi="Arial"/>
        </w:rPr>
      </w:pPr>
      <w:r w:rsidRPr="00E43E5D">
        <w:rPr>
          <w:rFonts w:ascii="Arial" w:hAnsi="Arial"/>
        </w:rPr>
        <w:t>Take relevant history from patient</w:t>
      </w:r>
    </w:p>
    <w:p w:rsidR="00821E45" w:rsidRPr="00E43E5D" w:rsidRDefault="00821E45" w:rsidP="00434879">
      <w:pPr>
        <w:spacing w:line="360" w:lineRule="auto"/>
        <w:ind w:left="2880" w:hanging="2880"/>
        <w:jc w:val="both"/>
        <w:rPr>
          <w:rFonts w:ascii="Arial" w:hAnsi="Arial"/>
        </w:rPr>
      </w:pPr>
      <w:r w:rsidRPr="00E43E5D">
        <w:rPr>
          <w:rFonts w:ascii="Arial" w:hAnsi="Arial"/>
        </w:rPr>
        <w:t>Ask patient to undress as appropriate</w:t>
      </w:r>
    </w:p>
    <w:p w:rsidR="00821E45" w:rsidRPr="00E43E5D" w:rsidRDefault="00821E45" w:rsidP="00821E45">
      <w:pPr>
        <w:spacing w:line="360" w:lineRule="auto"/>
        <w:ind w:left="2880" w:hanging="2880"/>
        <w:jc w:val="both"/>
        <w:rPr>
          <w:rFonts w:ascii="Arial" w:hAnsi="Arial"/>
        </w:rPr>
      </w:pPr>
      <w:r w:rsidRPr="00E43E5D">
        <w:rPr>
          <w:rFonts w:ascii="Arial" w:hAnsi="Arial"/>
          <w:b/>
        </w:rPr>
        <w:t>Scanner Preparation:</w:t>
      </w:r>
    </w:p>
    <w:p w:rsidR="00821E45" w:rsidRDefault="00821E45" w:rsidP="00821E45">
      <w:pPr>
        <w:spacing w:line="360" w:lineRule="auto"/>
        <w:rPr>
          <w:rFonts w:ascii="Arial" w:hAnsi="Arial"/>
        </w:rPr>
      </w:pPr>
      <w:r>
        <w:rPr>
          <w:rFonts w:ascii="Arial" w:hAnsi="Arial"/>
        </w:rPr>
        <w:t xml:space="preserve">The probes should be cleaned with </w:t>
      </w:r>
      <w:proofErr w:type="spellStart"/>
      <w:r w:rsidRPr="00031E38">
        <w:rPr>
          <w:rFonts w:ascii="Arial" w:hAnsi="Arial" w:cs="Arial"/>
          <w:lang w:eastAsia="en-GB"/>
        </w:rPr>
        <w:t>Clinell</w:t>
      </w:r>
      <w:proofErr w:type="spellEnd"/>
      <w:r>
        <w:rPr>
          <w:rFonts w:ascii="Arial" w:hAnsi="Arial"/>
        </w:rPr>
        <w:t xml:space="preserve"> wipes (green packet) after each patient. If a patient is infections, </w:t>
      </w:r>
      <w:r>
        <w:rPr>
          <w:rFonts w:ascii="Arial" w:hAnsi="Arial" w:cs="Arial"/>
        </w:rPr>
        <w:t xml:space="preserve">all staff should follow the Trust’s guidelines/policy on infection control. For infectious patients the cleaning of the ultrasound room should be done as outline in the form shown in appendix A. This form should be signed and kept in the department for audit purposes. </w:t>
      </w:r>
      <w:r w:rsidRPr="00ED325C">
        <w:rPr>
          <w:rFonts w:ascii="Arial" w:hAnsi="Arial"/>
        </w:rPr>
        <w:t xml:space="preserve">The scanners and probes must </w:t>
      </w:r>
      <w:r>
        <w:rPr>
          <w:rFonts w:ascii="Arial" w:hAnsi="Arial"/>
        </w:rPr>
        <w:t xml:space="preserve">be </w:t>
      </w:r>
      <w:r w:rsidRPr="00ED325C">
        <w:rPr>
          <w:rFonts w:ascii="Arial" w:hAnsi="Arial"/>
        </w:rPr>
        <w:t>cleaned t</w:t>
      </w:r>
      <w:r>
        <w:rPr>
          <w:rFonts w:ascii="Arial" w:hAnsi="Arial"/>
        </w:rPr>
        <w:t>o the manufacturer’s guidelines</w:t>
      </w:r>
      <w:r w:rsidRPr="00E43E5D">
        <w:rPr>
          <w:rFonts w:ascii="Arial" w:hAnsi="Arial"/>
        </w:rPr>
        <w:t xml:space="preserve">. </w:t>
      </w:r>
    </w:p>
    <w:p w:rsidR="00821E45" w:rsidRPr="005174A7" w:rsidRDefault="00821E45" w:rsidP="00821E45">
      <w:pPr>
        <w:spacing w:line="360" w:lineRule="auto"/>
        <w:rPr>
          <w:rFonts w:ascii="Arial" w:hAnsi="Arial"/>
        </w:rPr>
      </w:pPr>
    </w:p>
    <w:p w:rsidR="00821E45" w:rsidRDefault="00821E45" w:rsidP="0016470C">
      <w:pPr>
        <w:spacing w:line="360" w:lineRule="auto"/>
        <w:ind w:left="2880" w:hanging="2880"/>
        <w:jc w:val="both"/>
        <w:rPr>
          <w:rFonts w:ascii="Arial" w:hAnsi="Arial"/>
          <w:b/>
        </w:rPr>
      </w:pPr>
      <w:r w:rsidRPr="00E43E5D">
        <w:rPr>
          <w:rFonts w:ascii="Arial" w:hAnsi="Arial"/>
          <w:b/>
        </w:rPr>
        <w:t>Procedure:</w:t>
      </w:r>
    </w:p>
    <w:p w:rsidR="0016470C" w:rsidRPr="0016470C" w:rsidRDefault="0016470C" w:rsidP="0016470C">
      <w:pPr>
        <w:spacing w:line="360" w:lineRule="auto"/>
        <w:ind w:left="2880" w:hanging="2880"/>
        <w:jc w:val="both"/>
        <w:rPr>
          <w:rFonts w:ascii="Arial" w:hAnsi="Arial"/>
          <w:b/>
        </w:rPr>
      </w:pPr>
    </w:p>
    <w:p w:rsidR="00821E45" w:rsidRPr="00E43E5D" w:rsidRDefault="00821E45" w:rsidP="00821E45">
      <w:pPr>
        <w:pStyle w:val="BodyText"/>
        <w:numPr>
          <w:ilvl w:val="0"/>
          <w:numId w:val="1"/>
        </w:numPr>
        <w:spacing w:line="360" w:lineRule="auto"/>
        <w:jc w:val="left"/>
        <w:rPr>
          <w:sz w:val="20"/>
        </w:rPr>
      </w:pPr>
      <w:r w:rsidRPr="00E43E5D">
        <w:rPr>
          <w:sz w:val="20"/>
        </w:rPr>
        <w:t>May be requested for intermittent claudication, rest pain or graft surveillance</w:t>
      </w:r>
      <w:r>
        <w:rPr>
          <w:sz w:val="20"/>
        </w:rPr>
        <w:t>.</w:t>
      </w:r>
    </w:p>
    <w:p w:rsidR="00821E45" w:rsidRPr="00E43E5D" w:rsidRDefault="00821E45" w:rsidP="00821E45">
      <w:pPr>
        <w:pStyle w:val="BodyText"/>
        <w:numPr>
          <w:ilvl w:val="0"/>
          <w:numId w:val="1"/>
        </w:numPr>
        <w:spacing w:line="360" w:lineRule="auto"/>
        <w:jc w:val="left"/>
        <w:rPr>
          <w:sz w:val="20"/>
        </w:rPr>
      </w:pPr>
      <w:r>
        <w:rPr>
          <w:sz w:val="20"/>
        </w:rPr>
        <w:t>Unless otherwise stat</w:t>
      </w:r>
      <w:r w:rsidRPr="00E43E5D">
        <w:rPr>
          <w:sz w:val="20"/>
        </w:rPr>
        <w:t xml:space="preserve">ed the scan should include the infra-renal aorta down to the distal </w:t>
      </w:r>
      <w:proofErr w:type="spellStart"/>
      <w:r w:rsidRPr="00E43E5D">
        <w:rPr>
          <w:sz w:val="20"/>
        </w:rPr>
        <w:t>crural</w:t>
      </w:r>
      <w:proofErr w:type="spellEnd"/>
      <w:r w:rsidRPr="00E43E5D">
        <w:rPr>
          <w:sz w:val="20"/>
        </w:rPr>
        <w:t xml:space="preserve"> vessels. Obtain spectral Doppler samples from each vessel.</w:t>
      </w:r>
    </w:p>
    <w:p w:rsidR="00821E45" w:rsidRPr="00E43E5D" w:rsidRDefault="00821E45" w:rsidP="00821E45">
      <w:pPr>
        <w:pStyle w:val="BodyText"/>
        <w:numPr>
          <w:ilvl w:val="0"/>
          <w:numId w:val="1"/>
        </w:numPr>
        <w:spacing w:line="360" w:lineRule="auto"/>
        <w:jc w:val="left"/>
        <w:rPr>
          <w:sz w:val="20"/>
        </w:rPr>
      </w:pPr>
      <w:r w:rsidRPr="00E43E5D">
        <w:rPr>
          <w:sz w:val="20"/>
        </w:rPr>
        <w:t>Velocity ratio measurements should be made w</w:t>
      </w:r>
      <w:r>
        <w:rPr>
          <w:sz w:val="20"/>
        </w:rPr>
        <w:t xml:space="preserve">here </w:t>
      </w:r>
      <w:proofErr w:type="spellStart"/>
      <w:r>
        <w:rPr>
          <w:sz w:val="20"/>
        </w:rPr>
        <w:t>stenose</w:t>
      </w:r>
      <w:r w:rsidRPr="00E43E5D">
        <w:rPr>
          <w:sz w:val="20"/>
        </w:rPr>
        <w:t>s</w:t>
      </w:r>
      <w:proofErr w:type="spellEnd"/>
      <w:r w:rsidRPr="00E43E5D">
        <w:rPr>
          <w:sz w:val="20"/>
        </w:rPr>
        <w:t xml:space="preserve"> are observed. </w:t>
      </w:r>
    </w:p>
    <w:p w:rsidR="00821E45" w:rsidRPr="00E43E5D" w:rsidRDefault="00821E45" w:rsidP="00821E45">
      <w:pPr>
        <w:pStyle w:val="BodyText"/>
        <w:numPr>
          <w:ilvl w:val="0"/>
          <w:numId w:val="1"/>
        </w:numPr>
        <w:spacing w:line="360" w:lineRule="auto"/>
        <w:jc w:val="left"/>
        <w:rPr>
          <w:sz w:val="20"/>
        </w:rPr>
      </w:pPr>
      <w:r w:rsidRPr="00E43E5D">
        <w:rPr>
          <w:sz w:val="20"/>
        </w:rPr>
        <w:t>The material used for the bypass graft (PTFE or autologous vein) and the anatomical sites of its pr</w:t>
      </w:r>
      <w:r>
        <w:rPr>
          <w:sz w:val="20"/>
        </w:rPr>
        <w:t>oximal and distal anastomoses (</w:t>
      </w:r>
      <w:proofErr w:type="spellStart"/>
      <w:r>
        <w:rPr>
          <w:sz w:val="20"/>
        </w:rPr>
        <w:t>femoro</w:t>
      </w:r>
      <w:proofErr w:type="spellEnd"/>
      <w:r>
        <w:rPr>
          <w:sz w:val="20"/>
        </w:rPr>
        <w:t>-p</w:t>
      </w:r>
      <w:r w:rsidRPr="00E43E5D">
        <w:rPr>
          <w:sz w:val="20"/>
        </w:rPr>
        <w:t>opl</w:t>
      </w:r>
      <w:r>
        <w:rPr>
          <w:sz w:val="20"/>
        </w:rPr>
        <w:t xml:space="preserve">iteal above or below the knee, </w:t>
      </w:r>
      <w:proofErr w:type="spellStart"/>
      <w:r>
        <w:rPr>
          <w:sz w:val="20"/>
        </w:rPr>
        <w:t>f</w:t>
      </w:r>
      <w:r w:rsidRPr="00E43E5D">
        <w:rPr>
          <w:sz w:val="20"/>
        </w:rPr>
        <w:t>emoro</w:t>
      </w:r>
      <w:proofErr w:type="spellEnd"/>
      <w:r w:rsidRPr="00E43E5D">
        <w:rPr>
          <w:sz w:val="20"/>
        </w:rPr>
        <w:t xml:space="preserve">-distal, </w:t>
      </w:r>
      <w:proofErr w:type="spellStart"/>
      <w:r w:rsidRPr="00E43E5D">
        <w:rPr>
          <w:sz w:val="20"/>
        </w:rPr>
        <w:t>etc</w:t>
      </w:r>
      <w:proofErr w:type="spellEnd"/>
      <w:r w:rsidRPr="00E43E5D">
        <w:rPr>
          <w:sz w:val="20"/>
        </w:rPr>
        <w:t xml:space="preserve">) should be outlined in the request form and noted in the report. Peak systolic velocities within a graft </w:t>
      </w:r>
      <w:r>
        <w:rPr>
          <w:sz w:val="20"/>
        </w:rPr>
        <w:t xml:space="preserve">should </w:t>
      </w:r>
      <w:r w:rsidRPr="00E43E5D">
        <w:rPr>
          <w:sz w:val="20"/>
        </w:rPr>
        <w:t>be measured and reported.  Low resista</w:t>
      </w:r>
      <w:r>
        <w:rPr>
          <w:sz w:val="20"/>
        </w:rPr>
        <w:t>nce blood flow may appear in by</w:t>
      </w:r>
      <w:r w:rsidRPr="00E43E5D">
        <w:rPr>
          <w:sz w:val="20"/>
        </w:rPr>
        <w:t xml:space="preserve">pass graft in the early postoperative period but this is normal and can persist up to 6 weeks </w:t>
      </w:r>
      <w:proofErr w:type="spellStart"/>
      <w:r w:rsidRPr="00E43E5D">
        <w:rPr>
          <w:sz w:val="20"/>
        </w:rPr>
        <w:t>post surgery</w:t>
      </w:r>
      <w:proofErr w:type="spellEnd"/>
      <w:r w:rsidRPr="00E43E5D">
        <w:rPr>
          <w:sz w:val="20"/>
        </w:rPr>
        <w:t>.</w:t>
      </w:r>
    </w:p>
    <w:p w:rsidR="00821E45" w:rsidRPr="00E43E5D" w:rsidRDefault="00821E45" w:rsidP="00821E45">
      <w:pPr>
        <w:pStyle w:val="BodyText"/>
        <w:spacing w:line="360" w:lineRule="auto"/>
        <w:rPr>
          <w:b/>
          <w:sz w:val="20"/>
          <w:u w:val="single"/>
        </w:rPr>
      </w:pPr>
    </w:p>
    <w:p w:rsidR="00821E45" w:rsidRPr="0016470C" w:rsidRDefault="00821E45" w:rsidP="0016470C">
      <w:pPr>
        <w:pStyle w:val="BodyText"/>
        <w:spacing w:line="360" w:lineRule="auto"/>
        <w:rPr>
          <w:b/>
          <w:sz w:val="20"/>
        </w:rPr>
      </w:pPr>
      <w:r w:rsidRPr="00E43E5D">
        <w:rPr>
          <w:b/>
          <w:sz w:val="20"/>
        </w:rPr>
        <w:lastRenderedPageBreak/>
        <w:t>Criteria: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821E45" w:rsidRPr="00E43E5D" w:rsidTr="00F83E4F">
        <w:tc>
          <w:tcPr>
            <w:tcW w:w="4261" w:type="dxa"/>
          </w:tcPr>
          <w:p w:rsidR="00821E45" w:rsidRPr="00E43E5D" w:rsidRDefault="00821E45" w:rsidP="00F83E4F">
            <w:pPr>
              <w:pStyle w:val="BodyText"/>
              <w:rPr>
                <w:b/>
                <w:sz w:val="20"/>
              </w:rPr>
            </w:pPr>
            <w:r w:rsidRPr="00E43E5D">
              <w:rPr>
                <w:b/>
                <w:sz w:val="20"/>
              </w:rPr>
              <w:t>Degree of stenosis</w:t>
            </w:r>
          </w:p>
        </w:tc>
        <w:tc>
          <w:tcPr>
            <w:tcW w:w="4261" w:type="dxa"/>
          </w:tcPr>
          <w:p w:rsidR="00821E45" w:rsidRPr="00E43E5D" w:rsidRDefault="00821E45" w:rsidP="00F83E4F">
            <w:pPr>
              <w:pStyle w:val="BodyText"/>
              <w:rPr>
                <w:sz w:val="20"/>
              </w:rPr>
            </w:pPr>
            <w:r w:rsidRPr="00E43E5D">
              <w:rPr>
                <w:b/>
                <w:sz w:val="20"/>
              </w:rPr>
              <w:t xml:space="preserve">Velocity Ratio </w:t>
            </w:r>
            <w:r w:rsidRPr="00E43E5D">
              <w:rPr>
                <w:i/>
                <w:sz w:val="20"/>
              </w:rPr>
              <w:t>(</w:t>
            </w:r>
            <w:proofErr w:type="spellStart"/>
            <w:r w:rsidRPr="00E43E5D">
              <w:rPr>
                <w:i/>
                <w:sz w:val="20"/>
              </w:rPr>
              <w:t>Hennerici</w:t>
            </w:r>
            <w:proofErr w:type="spellEnd"/>
            <w:r w:rsidRPr="00E43E5D">
              <w:rPr>
                <w:i/>
                <w:sz w:val="20"/>
              </w:rPr>
              <w:t>)</w:t>
            </w:r>
          </w:p>
        </w:tc>
      </w:tr>
      <w:tr w:rsidR="00821E45" w:rsidRPr="00E43E5D" w:rsidTr="00F83E4F">
        <w:tc>
          <w:tcPr>
            <w:tcW w:w="4261" w:type="dxa"/>
          </w:tcPr>
          <w:p w:rsidR="00821E45" w:rsidRPr="00E43E5D" w:rsidRDefault="00821E45" w:rsidP="00F83E4F">
            <w:pPr>
              <w:pStyle w:val="BodyText"/>
              <w:rPr>
                <w:sz w:val="20"/>
              </w:rPr>
            </w:pPr>
            <w:r w:rsidRPr="00E43E5D">
              <w:rPr>
                <w:sz w:val="20"/>
              </w:rPr>
              <w:t>0 to 49% diameter reduction</w:t>
            </w:r>
          </w:p>
        </w:tc>
        <w:tc>
          <w:tcPr>
            <w:tcW w:w="4261" w:type="dxa"/>
          </w:tcPr>
          <w:p w:rsidR="00821E45" w:rsidRPr="00E43E5D" w:rsidRDefault="00821E45" w:rsidP="00F83E4F">
            <w:pPr>
              <w:pStyle w:val="BodyText"/>
              <w:rPr>
                <w:sz w:val="20"/>
              </w:rPr>
            </w:pPr>
            <w:r>
              <w:rPr>
                <w:sz w:val="20"/>
              </w:rPr>
              <w:t>VR &lt;2</w:t>
            </w:r>
            <w:r w:rsidRPr="00E43E5D">
              <w:rPr>
                <w:sz w:val="20"/>
              </w:rPr>
              <w:t xml:space="preserve"> </w:t>
            </w:r>
          </w:p>
        </w:tc>
      </w:tr>
      <w:tr w:rsidR="00821E45" w:rsidRPr="00E43E5D" w:rsidTr="00F83E4F">
        <w:tc>
          <w:tcPr>
            <w:tcW w:w="4261" w:type="dxa"/>
          </w:tcPr>
          <w:p w:rsidR="00821E45" w:rsidRPr="00E43E5D" w:rsidRDefault="00821E45" w:rsidP="00F83E4F">
            <w:pPr>
              <w:pStyle w:val="BodyText"/>
              <w:rPr>
                <w:sz w:val="20"/>
              </w:rPr>
            </w:pPr>
            <w:r w:rsidRPr="00E43E5D">
              <w:rPr>
                <w:sz w:val="20"/>
              </w:rPr>
              <w:t>50% to 74% diameter reduction</w:t>
            </w:r>
          </w:p>
        </w:tc>
        <w:tc>
          <w:tcPr>
            <w:tcW w:w="4261" w:type="dxa"/>
          </w:tcPr>
          <w:p w:rsidR="00821E45" w:rsidRPr="00E43E5D" w:rsidRDefault="00821E45" w:rsidP="00F83E4F">
            <w:pPr>
              <w:pStyle w:val="BodyText"/>
              <w:rPr>
                <w:sz w:val="20"/>
              </w:rPr>
            </w:pPr>
            <w:r w:rsidRPr="00E43E5D">
              <w:rPr>
                <w:sz w:val="20"/>
              </w:rPr>
              <w:t xml:space="preserve">VR </w:t>
            </w:r>
            <w:r w:rsidRPr="00E43E5D">
              <w:rPr>
                <w:rFonts w:cs="Arial"/>
                <w:sz w:val="20"/>
              </w:rPr>
              <w:t>≥</w:t>
            </w:r>
            <w:r>
              <w:rPr>
                <w:sz w:val="20"/>
              </w:rPr>
              <w:t>2 but &lt;4</w:t>
            </w:r>
          </w:p>
        </w:tc>
      </w:tr>
      <w:tr w:rsidR="00821E45" w:rsidRPr="00E43E5D" w:rsidTr="00F83E4F">
        <w:tc>
          <w:tcPr>
            <w:tcW w:w="4261" w:type="dxa"/>
          </w:tcPr>
          <w:p w:rsidR="00821E45" w:rsidRPr="00E43E5D" w:rsidRDefault="00821E45" w:rsidP="00F83E4F">
            <w:pPr>
              <w:pStyle w:val="BodyText"/>
              <w:rPr>
                <w:sz w:val="20"/>
              </w:rPr>
            </w:pPr>
            <w:r w:rsidRPr="00E43E5D">
              <w:rPr>
                <w:sz w:val="20"/>
              </w:rPr>
              <w:t>75% to 99% diameter reduction</w:t>
            </w:r>
          </w:p>
        </w:tc>
        <w:tc>
          <w:tcPr>
            <w:tcW w:w="4261" w:type="dxa"/>
          </w:tcPr>
          <w:p w:rsidR="00821E45" w:rsidRPr="00E43E5D" w:rsidRDefault="00821E45" w:rsidP="00F83E4F">
            <w:pPr>
              <w:pStyle w:val="BodyText"/>
              <w:rPr>
                <w:sz w:val="20"/>
              </w:rPr>
            </w:pPr>
            <w:r w:rsidRPr="00E43E5D">
              <w:rPr>
                <w:sz w:val="20"/>
              </w:rPr>
              <w:t>VR ≥4</w:t>
            </w:r>
          </w:p>
        </w:tc>
      </w:tr>
      <w:tr w:rsidR="00821E45" w:rsidRPr="00E43E5D" w:rsidTr="00F83E4F">
        <w:tc>
          <w:tcPr>
            <w:tcW w:w="4261" w:type="dxa"/>
          </w:tcPr>
          <w:p w:rsidR="00821E45" w:rsidRPr="00E43E5D" w:rsidRDefault="00821E45" w:rsidP="00F83E4F">
            <w:pPr>
              <w:pStyle w:val="BodyText"/>
              <w:rPr>
                <w:sz w:val="20"/>
              </w:rPr>
            </w:pPr>
            <w:r w:rsidRPr="00E43E5D">
              <w:rPr>
                <w:sz w:val="20"/>
              </w:rPr>
              <w:t>occluded</w:t>
            </w:r>
          </w:p>
        </w:tc>
        <w:tc>
          <w:tcPr>
            <w:tcW w:w="4261" w:type="dxa"/>
          </w:tcPr>
          <w:p w:rsidR="00821E45" w:rsidRPr="00E43E5D" w:rsidRDefault="00821E45" w:rsidP="00F83E4F">
            <w:pPr>
              <w:pStyle w:val="BodyText"/>
              <w:rPr>
                <w:sz w:val="20"/>
              </w:rPr>
            </w:pPr>
            <w:r w:rsidRPr="00E43E5D">
              <w:rPr>
                <w:sz w:val="20"/>
              </w:rPr>
              <w:t>No flow detected</w:t>
            </w:r>
          </w:p>
        </w:tc>
      </w:tr>
    </w:tbl>
    <w:p w:rsidR="00821E45" w:rsidRDefault="00821E45" w:rsidP="00821E45">
      <w:pPr>
        <w:pStyle w:val="BodyText"/>
        <w:spacing w:line="360" w:lineRule="auto"/>
        <w:rPr>
          <w:b/>
          <w:sz w:val="20"/>
        </w:rPr>
      </w:pPr>
    </w:p>
    <w:p w:rsidR="00821E45" w:rsidRPr="00E43E5D" w:rsidRDefault="00821E45" w:rsidP="00821E45">
      <w:pPr>
        <w:pStyle w:val="BodyText"/>
        <w:spacing w:line="360" w:lineRule="auto"/>
        <w:rPr>
          <w:b/>
          <w:sz w:val="20"/>
        </w:rPr>
      </w:pPr>
      <w:r w:rsidRPr="00E43E5D">
        <w:rPr>
          <w:b/>
          <w:sz w:val="20"/>
        </w:rPr>
        <w:t>Report:</w:t>
      </w:r>
    </w:p>
    <w:p w:rsidR="00821E45" w:rsidRDefault="00821E45" w:rsidP="00821E45">
      <w:pPr>
        <w:pStyle w:val="BodyText"/>
        <w:spacing w:line="360" w:lineRule="auto"/>
        <w:jc w:val="left"/>
        <w:rPr>
          <w:rFonts w:cs="Arial"/>
          <w:sz w:val="20"/>
        </w:rPr>
      </w:pPr>
      <w:r w:rsidRPr="00E43E5D">
        <w:rPr>
          <w:sz w:val="20"/>
        </w:rPr>
        <w:t>The report should contain the site of any occlusion, stenosis or aneurysm. The degree of any narrowing should be quantified (see criteria above). The size of any aneurysms should be reported. Vessels not observed e.g. due to</w:t>
      </w:r>
      <w:r>
        <w:rPr>
          <w:sz w:val="20"/>
        </w:rPr>
        <w:t xml:space="preserve"> calcification, </w:t>
      </w:r>
      <w:r w:rsidRPr="00E43E5D">
        <w:rPr>
          <w:sz w:val="20"/>
        </w:rPr>
        <w:t xml:space="preserve">bowel gas or dressings should be noted. </w:t>
      </w:r>
      <w:r>
        <w:rPr>
          <w:sz w:val="20"/>
        </w:rPr>
        <w:t xml:space="preserve"> </w:t>
      </w:r>
      <w:r>
        <w:rPr>
          <w:rFonts w:cs="Arial"/>
          <w:sz w:val="20"/>
        </w:rPr>
        <w:t xml:space="preserve"> </w:t>
      </w:r>
    </w:p>
    <w:p w:rsidR="00821E45" w:rsidRDefault="00821E45" w:rsidP="00821E45">
      <w:pPr>
        <w:pStyle w:val="BodyText"/>
        <w:spacing w:line="360" w:lineRule="auto"/>
        <w:jc w:val="left"/>
        <w:rPr>
          <w:rFonts w:cs="Arial"/>
          <w:sz w:val="20"/>
        </w:rPr>
      </w:pPr>
    </w:p>
    <w:p w:rsidR="00821E45" w:rsidRDefault="00821E45" w:rsidP="00821E45">
      <w:pPr>
        <w:pStyle w:val="BodyText"/>
        <w:spacing w:line="360" w:lineRule="auto"/>
        <w:jc w:val="left"/>
        <w:rPr>
          <w:sz w:val="20"/>
        </w:rPr>
      </w:pPr>
      <w:r>
        <w:rPr>
          <w:rFonts w:cs="Arial"/>
          <w:sz w:val="20"/>
        </w:rPr>
        <w:t xml:space="preserve">Written reports will be available on Rad Centre/PACS. </w:t>
      </w:r>
      <w:r>
        <w:rPr>
          <w:sz w:val="20"/>
        </w:rPr>
        <w:t xml:space="preserve">Diagrams can be drawn in complex cases and where they add value to the report. These diagrams will be scanned onto electronic medical records (EMR). However General Practitioners (GP) cannot access EMR to review diagrammatical results, therefore, the scan results should be a written report on </w:t>
      </w:r>
      <w:proofErr w:type="spellStart"/>
      <w:r>
        <w:rPr>
          <w:sz w:val="20"/>
        </w:rPr>
        <w:t>RADCentre</w:t>
      </w:r>
      <w:proofErr w:type="spellEnd"/>
      <w:r>
        <w:rPr>
          <w:sz w:val="20"/>
        </w:rPr>
        <w:t>/PACS.</w:t>
      </w:r>
    </w:p>
    <w:p w:rsidR="00821E45" w:rsidRDefault="00821E45" w:rsidP="00821E45">
      <w:pPr>
        <w:pStyle w:val="BodyText"/>
        <w:spacing w:line="360" w:lineRule="auto"/>
        <w:jc w:val="left"/>
        <w:rPr>
          <w:rFonts w:cs="Arial"/>
          <w:sz w:val="20"/>
        </w:rPr>
      </w:pPr>
    </w:p>
    <w:p w:rsidR="00821E45" w:rsidRDefault="00821E45" w:rsidP="00821E45">
      <w:pPr>
        <w:pStyle w:val="BodyText"/>
        <w:spacing w:line="360" w:lineRule="auto"/>
        <w:jc w:val="left"/>
        <w:rPr>
          <w:sz w:val="20"/>
        </w:rPr>
      </w:pPr>
      <w:r>
        <w:rPr>
          <w:sz w:val="20"/>
        </w:rPr>
        <w:t>An urgent report</w:t>
      </w:r>
      <w:r w:rsidRPr="00E43E5D">
        <w:rPr>
          <w:sz w:val="20"/>
        </w:rPr>
        <w:t xml:space="preserve"> should be given to the referring consultant if indicated i.e. acute occlusion of a graft or native artery</w:t>
      </w:r>
      <w:r>
        <w:rPr>
          <w:sz w:val="20"/>
        </w:rPr>
        <w:t>, large aneurysms, rest pain etc</w:t>
      </w:r>
      <w:r w:rsidRPr="00E43E5D">
        <w:rPr>
          <w:sz w:val="20"/>
        </w:rPr>
        <w:t>.</w:t>
      </w:r>
    </w:p>
    <w:p w:rsidR="00821E45" w:rsidRDefault="00821E45" w:rsidP="00821E45">
      <w:pPr>
        <w:pStyle w:val="BodyText"/>
        <w:spacing w:line="360" w:lineRule="auto"/>
        <w:jc w:val="left"/>
        <w:rPr>
          <w:sz w:val="20"/>
        </w:rPr>
      </w:pPr>
    </w:p>
    <w:p w:rsidR="00821E45" w:rsidRPr="00E43E5D" w:rsidRDefault="00821E45" w:rsidP="00821E45">
      <w:pPr>
        <w:pStyle w:val="BodyText"/>
        <w:spacing w:line="360" w:lineRule="auto"/>
        <w:jc w:val="left"/>
        <w:rPr>
          <w:sz w:val="20"/>
        </w:rPr>
      </w:pPr>
      <w:r>
        <w:rPr>
          <w:sz w:val="20"/>
        </w:rPr>
        <w:t xml:space="preserve">If during the scan there is an incidental finding that is serious and unexpected then at the bottom of the report the following caption should be added:  [ALERT] </w:t>
      </w:r>
    </w:p>
    <w:p w:rsidR="00821E45" w:rsidRDefault="00821E45" w:rsidP="00821E45">
      <w:pPr>
        <w:pStyle w:val="BodyText"/>
        <w:spacing w:line="360" w:lineRule="auto"/>
        <w:rPr>
          <w:rFonts w:cs="Arial"/>
          <w:sz w:val="20"/>
        </w:rPr>
      </w:pPr>
    </w:p>
    <w:p w:rsidR="00821E45" w:rsidRPr="00121AC0" w:rsidRDefault="00821E45" w:rsidP="00821E45">
      <w:pPr>
        <w:pStyle w:val="BodyText"/>
        <w:spacing w:line="360" w:lineRule="auto"/>
        <w:rPr>
          <w:rFonts w:cs="Arial"/>
          <w:b/>
          <w:sz w:val="20"/>
        </w:rPr>
      </w:pPr>
      <w:r w:rsidRPr="00121AC0">
        <w:rPr>
          <w:rFonts w:cs="Arial"/>
          <w:b/>
          <w:sz w:val="20"/>
        </w:rPr>
        <w:t>Recommen</w:t>
      </w:r>
      <w:r>
        <w:rPr>
          <w:rFonts w:cs="Arial"/>
          <w:b/>
          <w:sz w:val="20"/>
        </w:rPr>
        <w:t>ded images to be stored on PACS:</w:t>
      </w:r>
    </w:p>
    <w:p w:rsidR="00821E45" w:rsidRPr="00DD06B6" w:rsidRDefault="00821E45" w:rsidP="00821E45">
      <w:pPr>
        <w:pStyle w:val="BodyText"/>
        <w:numPr>
          <w:ilvl w:val="0"/>
          <w:numId w:val="2"/>
        </w:numPr>
        <w:spacing w:line="360" w:lineRule="auto"/>
        <w:rPr>
          <w:rFonts w:cs="Arial"/>
          <w:sz w:val="20"/>
        </w:rPr>
      </w:pPr>
      <w:r>
        <w:rPr>
          <w:rFonts w:cs="Arial"/>
          <w:sz w:val="20"/>
        </w:rPr>
        <w:t>Longitudinal image(s) of abdominal aorta showing diameter measurement(s)</w:t>
      </w:r>
    </w:p>
    <w:p w:rsidR="00821E45" w:rsidRDefault="00821E45" w:rsidP="00821E45">
      <w:pPr>
        <w:pStyle w:val="BodyText"/>
        <w:numPr>
          <w:ilvl w:val="0"/>
          <w:numId w:val="2"/>
        </w:numPr>
        <w:spacing w:line="360" w:lineRule="auto"/>
        <w:rPr>
          <w:rFonts w:cs="Arial"/>
          <w:sz w:val="20"/>
        </w:rPr>
      </w:pPr>
      <w:r>
        <w:rPr>
          <w:rFonts w:cs="Arial"/>
          <w:sz w:val="20"/>
        </w:rPr>
        <w:t>Spectral Doppler waveform in CFA, PFA origin, SFA, popliteal artery, distal ATA, distal PTA and distal peroneal artery</w:t>
      </w:r>
    </w:p>
    <w:p w:rsidR="00821E45" w:rsidRDefault="00821E45" w:rsidP="00821E45">
      <w:pPr>
        <w:pStyle w:val="BodyText"/>
        <w:numPr>
          <w:ilvl w:val="0"/>
          <w:numId w:val="2"/>
        </w:numPr>
        <w:spacing w:line="360" w:lineRule="auto"/>
        <w:rPr>
          <w:rFonts w:cs="Arial"/>
          <w:sz w:val="20"/>
        </w:rPr>
      </w:pPr>
      <w:r>
        <w:rPr>
          <w:rFonts w:cs="Arial"/>
          <w:sz w:val="20"/>
        </w:rPr>
        <w:t>Where stenosis is detected, store spectral Doppler velocity pre- and within stenosis (either same image or multiple images)</w:t>
      </w:r>
    </w:p>
    <w:p w:rsidR="00821E45" w:rsidRPr="0016470C" w:rsidRDefault="00821E45" w:rsidP="0016470C">
      <w:pPr>
        <w:pStyle w:val="BodyText"/>
        <w:numPr>
          <w:ilvl w:val="0"/>
          <w:numId w:val="2"/>
        </w:numPr>
        <w:spacing w:line="360" w:lineRule="auto"/>
        <w:rPr>
          <w:rFonts w:cs="Arial"/>
          <w:sz w:val="20"/>
        </w:rPr>
      </w:pPr>
      <w:r>
        <w:rPr>
          <w:rFonts w:cs="Arial"/>
          <w:sz w:val="20"/>
        </w:rPr>
        <w:t>Where stenosis / occlusion is detected, store B-mode / colour Doppler images as necessary</w:t>
      </w:r>
    </w:p>
    <w:p w:rsidR="00821E45" w:rsidRDefault="00821E45" w:rsidP="00821E45">
      <w:pPr>
        <w:pStyle w:val="BodyText"/>
        <w:spacing w:line="360" w:lineRule="auto"/>
        <w:ind w:left="360"/>
        <w:rPr>
          <w:rFonts w:cs="Arial"/>
          <w:sz w:val="20"/>
        </w:rPr>
      </w:pPr>
      <w:r>
        <w:rPr>
          <w:rFonts w:cs="Arial"/>
          <w:sz w:val="20"/>
        </w:rPr>
        <w:t>For bypass grafts:</w:t>
      </w:r>
    </w:p>
    <w:p w:rsidR="00821E45" w:rsidRDefault="00821E45" w:rsidP="00821E45">
      <w:pPr>
        <w:pStyle w:val="BodyText"/>
        <w:numPr>
          <w:ilvl w:val="0"/>
          <w:numId w:val="2"/>
        </w:numPr>
        <w:spacing w:line="360" w:lineRule="auto"/>
        <w:rPr>
          <w:rFonts w:cs="Arial"/>
          <w:sz w:val="20"/>
        </w:rPr>
      </w:pPr>
      <w:r>
        <w:rPr>
          <w:rFonts w:cs="Arial"/>
          <w:sz w:val="20"/>
        </w:rPr>
        <w:t>Images of proximal and distal anastomoses where possible</w:t>
      </w:r>
    </w:p>
    <w:p w:rsidR="00821E45" w:rsidRDefault="00821E45" w:rsidP="00821E45">
      <w:pPr>
        <w:pStyle w:val="BodyText"/>
        <w:numPr>
          <w:ilvl w:val="0"/>
          <w:numId w:val="2"/>
        </w:numPr>
        <w:spacing w:line="360" w:lineRule="auto"/>
        <w:rPr>
          <w:rFonts w:cs="Arial"/>
          <w:sz w:val="20"/>
        </w:rPr>
      </w:pPr>
      <w:r>
        <w:rPr>
          <w:rFonts w:cs="Arial"/>
          <w:sz w:val="20"/>
        </w:rPr>
        <w:t>Inflow vessel spectral Doppler waveform</w:t>
      </w:r>
    </w:p>
    <w:p w:rsidR="00821E45" w:rsidRDefault="00821E45" w:rsidP="00821E45">
      <w:pPr>
        <w:pStyle w:val="BodyText"/>
        <w:numPr>
          <w:ilvl w:val="0"/>
          <w:numId w:val="2"/>
        </w:numPr>
        <w:spacing w:line="360" w:lineRule="auto"/>
        <w:rPr>
          <w:rFonts w:cs="Arial"/>
          <w:sz w:val="20"/>
        </w:rPr>
      </w:pPr>
      <w:r>
        <w:rPr>
          <w:rFonts w:cs="Arial"/>
          <w:sz w:val="20"/>
        </w:rPr>
        <w:t>Spectral Doppler waveform / velocities within graft</w:t>
      </w:r>
    </w:p>
    <w:p w:rsidR="00821E45" w:rsidRDefault="00821E45" w:rsidP="00821E45">
      <w:pPr>
        <w:pStyle w:val="BodyText"/>
        <w:numPr>
          <w:ilvl w:val="0"/>
          <w:numId w:val="2"/>
        </w:numPr>
        <w:spacing w:line="360" w:lineRule="auto"/>
        <w:rPr>
          <w:rFonts w:cs="Arial"/>
          <w:sz w:val="20"/>
        </w:rPr>
      </w:pPr>
      <w:r>
        <w:rPr>
          <w:rFonts w:cs="Arial"/>
          <w:sz w:val="20"/>
        </w:rPr>
        <w:t>Spectral Doppler waveform in the vessel distal to graft</w:t>
      </w:r>
    </w:p>
    <w:p w:rsidR="00821E45" w:rsidRPr="0016470C" w:rsidRDefault="00821E45" w:rsidP="0016470C">
      <w:pPr>
        <w:pStyle w:val="BodyText"/>
        <w:numPr>
          <w:ilvl w:val="0"/>
          <w:numId w:val="2"/>
        </w:numPr>
        <w:spacing w:line="360" w:lineRule="auto"/>
        <w:rPr>
          <w:rFonts w:cs="Arial"/>
          <w:sz w:val="20"/>
        </w:rPr>
      </w:pPr>
      <w:r>
        <w:rPr>
          <w:rFonts w:cs="Arial"/>
          <w:sz w:val="20"/>
        </w:rPr>
        <w:t>Where stenosis / occlusion is detected, store B-mode / colour Doppler images as necessary</w:t>
      </w:r>
    </w:p>
    <w:p w:rsidR="00821E45" w:rsidRDefault="00821E45" w:rsidP="00821E45">
      <w:pPr>
        <w:pStyle w:val="BodyText"/>
        <w:numPr>
          <w:ilvl w:val="0"/>
          <w:numId w:val="2"/>
        </w:numPr>
        <w:spacing w:line="360" w:lineRule="auto"/>
        <w:rPr>
          <w:rFonts w:cs="Arial"/>
          <w:sz w:val="20"/>
        </w:rPr>
      </w:pPr>
      <w:r>
        <w:rPr>
          <w:rFonts w:cs="Arial"/>
          <w:sz w:val="20"/>
        </w:rPr>
        <w:t>Store images of any other relevant pathology detected</w:t>
      </w:r>
    </w:p>
    <w:p w:rsidR="00821E45" w:rsidRPr="00F53B11" w:rsidRDefault="00821E45" w:rsidP="00821E45">
      <w:pPr>
        <w:pStyle w:val="BodyText"/>
        <w:numPr>
          <w:ilvl w:val="0"/>
          <w:numId w:val="2"/>
        </w:numPr>
        <w:spacing w:line="360" w:lineRule="auto"/>
        <w:rPr>
          <w:rFonts w:cs="Arial"/>
          <w:sz w:val="20"/>
        </w:rPr>
      </w:pPr>
      <w:r>
        <w:rPr>
          <w:rFonts w:cs="Arial"/>
          <w:sz w:val="20"/>
        </w:rPr>
        <w:t>Nb. In a one-stop clinic environment where time is limited, it may be difficult to record all of the above images</w:t>
      </w:r>
    </w:p>
    <w:p w:rsidR="00821E45" w:rsidRPr="0016470C" w:rsidRDefault="00821E45" w:rsidP="006E167F">
      <w:pPr>
        <w:pStyle w:val="BodyText"/>
        <w:spacing w:line="360" w:lineRule="auto"/>
        <w:jc w:val="left"/>
        <w:rPr>
          <w:b/>
          <w:sz w:val="20"/>
        </w:rPr>
      </w:pPr>
      <w:r w:rsidRPr="00E43E5D">
        <w:rPr>
          <w:b/>
          <w:sz w:val="20"/>
        </w:rPr>
        <w:t>Reference:</w:t>
      </w:r>
      <w:r w:rsidR="0016470C">
        <w:rPr>
          <w:b/>
          <w:sz w:val="20"/>
        </w:rPr>
        <w:t xml:space="preserve"> </w:t>
      </w:r>
      <w:proofErr w:type="spellStart"/>
      <w:r w:rsidRPr="00E43E5D">
        <w:rPr>
          <w:sz w:val="20"/>
        </w:rPr>
        <w:t>Hennerici</w:t>
      </w:r>
      <w:proofErr w:type="spellEnd"/>
      <w:r w:rsidRPr="00E43E5D">
        <w:rPr>
          <w:sz w:val="20"/>
        </w:rPr>
        <w:t xml:space="preserve"> M, </w:t>
      </w:r>
      <w:proofErr w:type="spellStart"/>
      <w:r w:rsidRPr="00E43E5D">
        <w:rPr>
          <w:sz w:val="20"/>
        </w:rPr>
        <w:t>Neuerburg-Heusler</w:t>
      </w:r>
      <w:proofErr w:type="spellEnd"/>
      <w:r w:rsidRPr="00E43E5D">
        <w:rPr>
          <w:sz w:val="20"/>
        </w:rPr>
        <w:t xml:space="preserve"> D 1998 Vascular Diagnosis with ultrasound. </w:t>
      </w:r>
      <w:proofErr w:type="spellStart"/>
      <w:r w:rsidRPr="00E43E5D">
        <w:rPr>
          <w:sz w:val="20"/>
        </w:rPr>
        <w:t>Thieme</w:t>
      </w:r>
      <w:proofErr w:type="spellEnd"/>
      <w:r w:rsidRPr="00E43E5D">
        <w:rPr>
          <w:sz w:val="20"/>
        </w:rPr>
        <w:t xml:space="preserve">, Stuttgart, </w:t>
      </w:r>
      <w:proofErr w:type="spellStart"/>
      <w:r w:rsidRPr="00E43E5D">
        <w:rPr>
          <w:sz w:val="20"/>
        </w:rPr>
        <w:t>pp</w:t>
      </w:r>
      <w:proofErr w:type="spellEnd"/>
      <w:r w:rsidRPr="00E43E5D">
        <w:rPr>
          <w:sz w:val="20"/>
        </w:rPr>
        <w:t xml:space="preserve"> 179-180</w:t>
      </w:r>
    </w:p>
    <w:p w:rsidR="006573CC" w:rsidRDefault="006573CC" w:rsidP="006E167F">
      <w:pPr>
        <w:pStyle w:val="BodyText"/>
        <w:spacing w:line="360" w:lineRule="auto"/>
        <w:jc w:val="left"/>
        <w:rPr>
          <w:sz w:val="20"/>
        </w:rPr>
      </w:pPr>
    </w:p>
    <w:p w:rsidR="007B2E69" w:rsidRDefault="007B2E69" w:rsidP="00780306">
      <w:pPr>
        <w:pStyle w:val="BodyText"/>
        <w:spacing w:line="360" w:lineRule="auto"/>
        <w:jc w:val="center"/>
        <w:rPr>
          <w:rFonts w:cs="Arial"/>
          <w:b/>
          <w:bCs/>
          <w:sz w:val="32"/>
          <w:szCs w:val="24"/>
          <w:u w:val="single"/>
        </w:rPr>
      </w:pPr>
      <w:r w:rsidRPr="007B2E69">
        <w:rPr>
          <w:rFonts w:cstheme="minorHAnsi"/>
          <w:b/>
          <w:bCs/>
          <w:sz w:val="36"/>
          <w:szCs w:val="24"/>
          <w:u w:val="single"/>
        </w:rPr>
        <w:t xml:space="preserve">Latest US Doppler lower limb </w:t>
      </w:r>
      <w:r w:rsidRPr="007B2E69">
        <w:rPr>
          <w:rFonts w:cs="Arial"/>
          <w:b/>
          <w:bCs/>
          <w:sz w:val="32"/>
          <w:szCs w:val="24"/>
          <w:u w:val="single"/>
        </w:rPr>
        <w:t>Arterial</w:t>
      </w:r>
    </w:p>
    <w:p w:rsidR="00780306" w:rsidRPr="00780306" w:rsidRDefault="00780306" w:rsidP="00780306">
      <w:pPr>
        <w:pStyle w:val="BodyText"/>
        <w:spacing w:line="360" w:lineRule="auto"/>
        <w:jc w:val="center"/>
        <w:rPr>
          <w:rFonts w:cs="Arial"/>
          <w:b/>
          <w:bCs/>
          <w:sz w:val="32"/>
          <w:szCs w:val="24"/>
          <w:u w:val="single"/>
        </w:rPr>
      </w:pPr>
    </w:p>
    <w:p w:rsidR="006573CC" w:rsidRPr="00780306" w:rsidRDefault="006573CC" w:rsidP="00881626">
      <w:pPr>
        <w:autoSpaceDE w:val="0"/>
        <w:autoSpaceDN w:val="0"/>
        <w:adjustRightInd w:val="0"/>
        <w:spacing w:after="0" w:line="240" w:lineRule="auto"/>
        <w:jc w:val="center"/>
        <w:rPr>
          <w:rFonts w:ascii="Arial" w:hAnsi="Arial" w:cs="Arial"/>
          <w:b/>
          <w:bCs/>
          <w:sz w:val="24"/>
          <w:szCs w:val="24"/>
          <w:u w:val="single"/>
        </w:rPr>
      </w:pPr>
      <w:r w:rsidRPr="00780306">
        <w:rPr>
          <w:rFonts w:ascii="Arial" w:hAnsi="Arial" w:cs="Arial"/>
          <w:b/>
          <w:bCs/>
          <w:sz w:val="24"/>
          <w:szCs w:val="24"/>
          <w:u w:val="single"/>
        </w:rPr>
        <w:t>U/S Doppler Left Leg Arteries</w:t>
      </w:r>
    </w:p>
    <w:p w:rsidR="006573CC" w:rsidRPr="00881626" w:rsidRDefault="00AF1C5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LEFT lower</w:t>
      </w:r>
      <w:r w:rsidR="006573CC" w:rsidRPr="00881626">
        <w:rPr>
          <w:rFonts w:ascii="Arial" w:hAnsi="Arial" w:cs="Arial"/>
          <w:bCs/>
          <w:sz w:val="24"/>
          <w:szCs w:val="24"/>
        </w:rPr>
        <w:t xml:space="preserve"> limb:</w:t>
      </w:r>
    </w:p>
    <w:p w:rsidR="006573CC" w:rsidRPr="00881626" w:rsidRDefault="006573CC" w:rsidP="00881626">
      <w:pPr>
        <w:autoSpaceDE w:val="0"/>
        <w:autoSpaceDN w:val="0"/>
        <w:adjustRightInd w:val="0"/>
        <w:spacing w:after="0" w:line="240" w:lineRule="auto"/>
        <w:rPr>
          <w:rFonts w:ascii="Arial" w:hAnsi="Arial" w:cs="Arial"/>
          <w:bCs/>
          <w:sz w:val="24"/>
          <w:szCs w:val="24"/>
        </w:rPr>
      </w:pPr>
    </w:p>
    <w:p w:rsidR="006573CC" w:rsidRPr="00881626" w:rsidRDefault="006573C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abdominal aorta is patent and appears normal in calibre measuring 1.4cm in AP diameter (inner to inner).</w:t>
      </w:r>
    </w:p>
    <w:p w:rsidR="006573CC" w:rsidRPr="00881626" w:rsidRDefault="006573C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CIA, IIA origin and EIA are patent with no significant stenosis and triphasic flow noted in the distal EIA </w:t>
      </w:r>
    </w:p>
    <w:p w:rsidR="006573CC" w:rsidRPr="00881626" w:rsidRDefault="006573C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CFA is patent with no significant stenosis and triphasic flow noted.</w:t>
      </w:r>
    </w:p>
    <w:p w:rsidR="006573CC" w:rsidRPr="00881626" w:rsidRDefault="006573C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patent with no significant stenosis and triphasic flow noted.</w:t>
      </w:r>
    </w:p>
    <w:p w:rsidR="006573CC" w:rsidRPr="00881626" w:rsidRDefault="006573C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is patent with velocities suggesting a 50-7</w:t>
      </w:r>
      <w:r w:rsidR="001851E2" w:rsidRPr="00881626">
        <w:rPr>
          <w:rFonts w:ascii="Arial" w:hAnsi="Arial" w:cs="Arial"/>
          <w:bCs/>
          <w:sz w:val="24"/>
          <w:szCs w:val="24"/>
        </w:rPr>
        <w:t>4</w:t>
      </w:r>
      <w:r w:rsidRPr="00881626">
        <w:rPr>
          <w:rFonts w:ascii="Arial" w:hAnsi="Arial" w:cs="Arial"/>
          <w:bCs/>
          <w:sz w:val="24"/>
          <w:szCs w:val="24"/>
        </w:rPr>
        <w:t xml:space="preserve">% stenosis </w:t>
      </w:r>
      <w:r w:rsidR="00AF1C50" w:rsidRPr="00881626">
        <w:rPr>
          <w:rFonts w:ascii="Arial" w:hAnsi="Arial" w:cs="Arial"/>
          <w:bCs/>
          <w:sz w:val="24"/>
          <w:szCs w:val="24"/>
        </w:rPr>
        <w:t>proximally however</w:t>
      </w:r>
      <w:r w:rsidRPr="00881626">
        <w:rPr>
          <w:rFonts w:ascii="Arial" w:hAnsi="Arial" w:cs="Arial"/>
          <w:bCs/>
          <w:sz w:val="24"/>
          <w:szCs w:val="24"/>
        </w:rPr>
        <w:t xml:space="preserve"> </w:t>
      </w:r>
      <w:r w:rsidR="001851E2" w:rsidRPr="00881626">
        <w:rPr>
          <w:rFonts w:ascii="Arial" w:hAnsi="Arial" w:cs="Arial"/>
          <w:bCs/>
          <w:sz w:val="24"/>
          <w:szCs w:val="24"/>
        </w:rPr>
        <w:t>visually</w:t>
      </w:r>
      <w:r w:rsidRPr="00881626">
        <w:rPr>
          <w:rFonts w:ascii="Arial" w:hAnsi="Arial" w:cs="Arial"/>
          <w:bCs/>
          <w:sz w:val="24"/>
          <w:szCs w:val="24"/>
        </w:rPr>
        <w:t xml:space="preserve"> the stenosis may be closer to the 50% end of the range.</w:t>
      </w:r>
    </w:p>
    <w:p w:rsidR="006573CC" w:rsidRPr="00881626" w:rsidRDefault="006573C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velocities suggesting an upper end 50-</w:t>
      </w:r>
      <w:r w:rsidR="00AF1C50" w:rsidRPr="00881626">
        <w:rPr>
          <w:rFonts w:ascii="Arial" w:hAnsi="Arial" w:cs="Arial"/>
          <w:bCs/>
          <w:sz w:val="24"/>
          <w:szCs w:val="24"/>
        </w:rPr>
        <w:t>7</w:t>
      </w:r>
      <w:r w:rsidR="001851E2" w:rsidRPr="00881626">
        <w:rPr>
          <w:rFonts w:ascii="Arial" w:hAnsi="Arial" w:cs="Arial"/>
          <w:bCs/>
          <w:sz w:val="24"/>
          <w:szCs w:val="24"/>
        </w:rPr>
        <w:t>4</w:t>
      </w:r>
      <w:r w:rsidR="00AF1C50" w:rsidRPr="00881626">
        <w:rPr>
          <w:rFonts w:ascii="Arial" w:hAnsi="Arial" w:cs="Arial"/>
          <w:bCs/>
          <w:sz w:val="24"/>
          <w:szCs w:val="24"/>
        </w:rPr>
        <w:t>% stenosis distally with incr</w:t>
      </w:r>
      <w:r w:rsidRPr="00881626">
        <w:rPr>
          <w:rFonts w:ascii="Arial" w:hAnsi="Arial" w:cs="Arial"/>
          <w:bCs/>
          <w:sz w:val="24"/>
          <w:szCs w:val="24"/>
        </w:rPr>
        <w:t>ea</w:t>
      </w:r>
      <w:r w:rsidR="00AF1C50" w:rsidRPr="00881626">
        <w:rPr>
          <w:rFonts w:ascii="Arial" w:hAnsi="Arial" w:cs="Arial"/>
          <w:bCs/>
          <w:sz w:val="24"/>
          <w:szCs w:val="24"/>
        </w:rPr>
        <w:t>sed</w:t>
      </w:r>
      <w:r w:rsidRPr="00881626">
        <w:rPr>
          <w:rFonts w:ascii="Arial" w:hAnsi="Arial" w:cs="Arial"/>
          <w:bCs/>
          <w:sz w:val="24"/>
          <w:szCs w:val="24"/>
        </w:rPr>
        <w:t xml:space="preserve"> velocity detected. </w:t>
      </w:r>
    </w:p>
    <w:p w:rsidR="006573CC" w:rsidRPr="00881626" w:rsidRDefault="006573C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TPT is patent with no significant stenosis.</w:t>
      </w:r>
    </w:p>
    <w:p w:rsidR="006573CC" w:rsidRPr="00881626" w:rsidRDefault="006573C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Some limited views of the calf arteries due to heavy calcification.</w:t>
      </w:r>
    </w:p>
    <w:p w:rsidR="006573CC" w:rsidRPr="00881626" w:rsidRDefault="006573C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ATA appears segmentally occluded, along the course (collaterals noted) and about</w:t>
      </w:r>
      <w:r w:rsidR="001851E2" w:rsidRPr="00881626">
        <w:rPr>
          <w:rFonts w:ascii="Arial" w:hAnsi="Arial" w:cs="Arial"/>
          <w:bCs/>
          <w:sz w:val="24"/>
          <w:szCs w:val="24"/>
        </w:rPr>
        <w:t xml:space="preserve"> a</w:t>
      </w:r>
      <w:r w:rsidRPr="00881626">
        <w:rPr>
          <w:rFonts w:ascii="Arial" w:hAnsi="Arial" w:cs="Arial"/>
          <w:bCs/>
          <w:sz w:val="24"/>
          <w:szCs w:val="24"/>
        </w:rPr>
        <w:t xml:space="preserve"> 50% stenosis in the mid ATA and distal ATA with monophasic waveforms at the ankle.  </w:t>
      </w:r>
    </w:p>
    <w:p w:rsidR="006573CC" w:rsidRPr="00881626" w:rsidRDefault="006573C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PTA appears segmentally occluded, along the course (collaterals noted</w:t>
      </w:r>
      <w:r w:rsidR="001851E2" w:rsidRPr="00881626">
        <w:rPr>
          <w:rFonts w:ascii="Arial" w:hAnsi="Arial" w:cs="Arial"/>
          <w:bCs/>
          <w:sz w:val="24"/>
          <w:szCs w:val="24"/>
        </w:rPr>
        <w:t>) with</w:t>
      </w:r>
      <w:r w:rsidRPr="00881626">
        <w:rPr>
          <w:rFonts w:ascii="Arial" w:hAnsi="Arial" w:cs="Arial"/>
          <w:bCs/>
          <w:sz w:val="24"/>
          <w:szCs w:val="24"/>
        </w:rPr>
        <w:t xml:space="preserve"> monophasic waveforms at the ankle.  </w:t>
      </w:r>
    </w:p>
    <w:p w:rsidR="006573CC" w:rsidRPr="00881626" w:rsidRDefault="006573C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peroneal artery where seen is patent to the distal calf with pulsatile monophasic waveforms distally.  </w:t>
      </w:r>
    </w:p>
    <w:p w:rsidR="006573CC" w:rsidRPr="00881626" w:rsidRDefault="006573CC" w:rsidP="00881626">
      <w:pPr>
        <w:autoSpaceDE w:val="0"/>
        <w:autoSpaceDN w:val="0"/>
        <w:adjustRightInd w:val="0"/>
        <w:spacing w:after="0" w:line="240" w:lineRule="auto"/>
        <w:rPr>
          <w:rFonts w:ascii="Arial" w:hAnsi="Arial" w:cs="Arial"/>
          <w:bCs/>
          <w:sz w:val="24"/>
          <w:szCs w:val="24"/>
        </w:rPr>
      </w:pPr>
    </w:p>
    <w:p w:rsidR="006573CC" w:rsidRPr="00881626" w:rsidRDefault="006573CC" w:rsidP="00881626">
      <w:pPr>
        <w:pStyle w:val="BodyText"/>
        <w:jc w:val="left"/>
        <w:rPr>
          <w:rFonts w:cs="Arial"/>
          <w:sz w:val="24"/>
          <w:szCs w:val="24"/>
        </w:rPr>
      </w:pPr>
      <w:r w:rsidRPr="00881626">
        <w:rPr>
          <w:rFonts w:cs="Arial"/>
          <w:bCs/>
          <w:sz w:val="24"/>
          <w:szCs w:val="24"/>
        </w:rPr>
        <w:t xml:space="preserve">Scanned by Mervyn </w:t>
      </w:r>
      <w:r w:rsidR="001851E2" w:rsidRPr="00881626">
        <w:rPr>
          <w:rFonts w:cs="Arial"/>
          <w:bCs/>
          <w:sz w:val="24"/>
          <w:szCs w:val="24"/>
        </w:rPr>
        <w:t>McKenna</w:t>
      </w:r>
      <w:r w:rsidRPr="00881626">
        <w:rPr>
          <w:rFonts w:cs="Arial"/>
          <w:bCs/>
          <w:sz w:val="24"/>
          <w:szCs w:val="24"/>
        </w:rPr>
        <w:t xml:space="preserve"> AVS trainee</w:t>
      </w:r>
    </w:p>
    <w:p w:rsidR="006573CC" w:rsidRPr="00881626" w:rsidRDefault="006573CC" w:rsidP="00881626">
      <w:pPr>
        <w:pStyle w:val="BodyText"/>
        <w:jc w:val="left"/>
        <w:rPr>
          <w:rFonts w:cs="Arial"/>
          <w:sz w:val="24"/>
          <w:szCs w:val="24"/>
        </w:rPr>
      </w:pPr>
    </w:p>
    <w:p w:rsidR="009840C6" w:rsidRPr="00780306" w:rsidRDefault="009840C6" w:rsidP="00881626">
      <w:pPr>
        <w:autoSpaceDE w:val="0"/>
        <w:autoSpaceDN w:val="0"/>
        <w:adjustRightInd w:val="0"/>
        <w:spacing w:after="0" w:line="240" w:lineRule="auto"/>
        <w:jc w:val="center"/>
        <w:rPr>
          <w:rFonts w:ascii="Arial" w:hAnsi="Arial" w:cs="Arial"/>
          <w:b/>
          <w:bCs/>
          <w:sz w:val="24"/>
          <w:szCs w:val="24"/>
          <w:u w:val="single"/>
        </w:rPr>
      </w:pPr>
      <w:r w:rsidRPr="00780306">
        <w:rPr>
          <w:rFonts w:ascii="Arial" w:hAnsi="Arial" w:cs="Arial"/>
          <w:b/>
          <w:bCs/>
          <w:sz w:val="24"/>
          <w:szCs w:val="24"/>
          <w:u w:val="single"/>
        </w:rPr>
        <w:t>U/S Doppler Left Leg Arteries</w:t>
      </w:r>
    </w:p>
    <w:p w:rsidR="0016470C" w:rsidRPr="00881626" w:rsidRDefault="0016470C" w:rsidP="0016470C">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LEFT lower limb:</w:t>
      </w:r>
    </w:p>
    <w:p w:rsidR="009840C6" w:rsidRPr="00881626" w:rsidRDefault="009840C6" w:rsidP="00881626">
      <w:pPr>
        <w:autoSpaceDE w:val="0"/>
        <w:autoSpaceDN w:val="0"/>
        <w:adjustRightInd w:val="0"/>
        <w:spacing w:after="0" w:line="240" w:lineRule="auto"/>
        <w:rPr>
          <w:rFonts w:ascii="Arial" w:hAnsi="Arial" w:cs="Arial"/>
          <w:bCs/>
          <w:sz w:val="24"/>
          <w:szCs w:val="24"/>
        </w:rPr>
      </w:pP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The abdominal aorta is calcified with mild atheroma and patent and appears normal in calibre measuring 1.2cm in AP diameter (inner to inner).</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proximal to mid CIA is calcified and patient with no significant stenosis. The distal CIA to distal EIA stent is patent with raised velocities detected in the distal EIA stent which would suggest a 50-7</w:t>
      </w:r>
      <w:r w:rsidR="001851E2" w:rsidRPr="00881626">
        <w:rPr>
          <w:rFonts w:ascii="Arial" w:hAnsi="Arial" w:cs="Arial"/>
          <w:bCs/>
          <w:sz w:val="24"/>
          <w:szCs w:val="24"/>
        </w:rPr>
        <w:t>4</w:t>
      </w:r>
      <w:r w:rsidRPr="00881626">
        <w:rPr>
          <w:rFonts w:ascii="Arial" w:hAnsi="Arial" w:cs="Arial"/>
          <w:bCs/>
          <w:sz w:val="24"/>
          <w:szCs w:val="24"/>
        </w:rPr>
        <w:t>% stenosis.</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There is raised velocities detected in the very distal EIA which would suggest a &gt;75% stenosis with monophasic flow distally.</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w:t>
      </w:r>
      <w:r w:rsidR="001851E2" w:rsidRPr="00881626">
        <w:rPr>
          <w:rFonts w:ascii="Arial" w:hAnsi="Arial" w:cs="Arial"/>
          <w:bCs/>
          <w:sz w:val="24"/>
          <w:szCs w:val="24"/>
        </w:rPr>
        <w:t>are</w:t>
      </w:r>
      <w:r w:rsidRPr="00881626">
        <w:rPr>
          <w:rFonts w:ascii="Arial" w:hAnsi="Arial" w:cs="Arial"/>
          <w:bCs/>
          <w:sz w:val="24"/>
          <w:szCs w:val="24"/>
        </w:rPr>
        <w:t xml:space="preserve"> raised velocities detected in the Proximal CFA which would suggest a 50-74% stenosis with monophasic flow distally.</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patent with mild atheroma but no significant stenosis.</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has generalised disease throughout with velocities suggesting a 50%-7</w:t>
      </w:r>
      <w:r w:rsidR="001851E2" w:rsidRPr="00881626">
        <w:rPr>
          <w:rFonts w:ascii="Arial" w:hAnsi="Arial" w:cs="Arial"/>
          <w:bCs/>
          <w:sz w:val="24"/>
          <w:szCs w:val="24"/>
        </w:rPr>
        <w:t>4</w:t>
      </w:r>
      <w:r w:rsidRPr="00881626">
        <w:rPr>
          <w:rFonts w:ascii="Arial" w:hAnsi="Arial" w:cs="Arial"/>
          <w:bCs/>
          <w:sz w:val="24"/>
          <w:szCs w:val="24"/>
        </w:rPr>
        <w:t xml:space="preserve">% stenosis in the mid and mid/distal SFA. There is a 2cm long occlusion in the distal SFA with collaterals.     </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no significant stenosis.</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TPT is patent with no significant stenosis.</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ATA is calcified but patent with no significant stenosis with low monophasic flow distally (20cm/s)</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lastRenderedPageBreak/>
        <w:t>The PTA is calcified but patent with no significant stenosis with low monophasic flow distally (15cm/s)</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peroneal artery is calcified and appears occluded</w:t>
      </w:r>
    </w:p>
    <w:p w:rsidR="009840C6" w:rsidRPr="00881626" w:rsidRDefault="009840C6" w:rsidP="00881626">
      <w:pPr>
        <w:autoSpaceDE w:val="0"/>
        <w:autoSpaceDN w:val="0"/>
        <w:adjustRightInd w:val="0"/>
        <w:spacing w:after="0" w:line="240" w:lineRule="auto"/>
        <w:rPr>
          <w:rFonts w:ascii="Arial" w:hAnsi="Arial" w:cs="Arial"/>
          <w:bCs/>
          <w:sz w:val="24"/>
          <w:szCs w:val="24"/>
        </w:rPr>
      </w:pP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Conclusion</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Left leg:</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distal CIA to distal EIA stent is patent with a 50-7</w:t>
      </w:r>
      <w:r w:rsidR="001851E2" w:rsidRPr="00881626">
        <w:rPr>
          <w:rFonts w:ascii="Arial" w:hAnsi="Arial" w:cs="Arial"/>
          <w:bCs/>
          <w:sz w:val="24"/>
          <w:szCs w:val="24"/>
        </w:rPr>
        <w:t>4</w:t>
      </w:r>
      <w:r w:rsidRPr="00881626">
        <w:rPr>
          <w:rFonts w:ascii="Arial" w:hAnsi="Arial" w:cs="Arial"/>
          <w:bCs/>
          <w:sz w:val="24"/>
          <w:szCs w:val="24"/>
        </w:rPr>
        <w:t>% stenosis in the distal EIA stent</w:t>
      </w:r>
    </w:p>
    <w:p w:rsidR="009840C6" w:rsidRPr="00881626" w:rsidRDefault="009840C6" w:rsidP="00881626">
      <w:pPr>
        <w:autoSpaceDE w:val="0"/>
        <w:autoSpaceDN w:val="0"/>
        <w:adjustRightInd w:val="0"/>
        <w:spacing w:after="0" w:line="240" w:lineRule="auto"/>
        <w:rPr>
          <w:rFonts w:ascii="Arial" w:hAnsi="Arial" w:cs="Arial"/>
          <w:bCs/>
          <w:sz w:val="24"/>
          <w:szCs w:val="24"/>
        </w:rPr>
      </w:pPr>
      <w:proofErr w:type="gramStart"/>
      <w:r w:rsidRPr="00881626">
        <w:rPr>
          <w:rFonts w:ascii="Arial" w:hAnsi="Arial" w:cs="Arial"/>
          <w:bCs/>
          <w:sz w:val="24"/>
          <w:szCs w:val="24"/>
        </w:rPr>
        <w:t>A&gt;75% stenosis in the very distal EIA with monophasic flow distally.</w:t>
      </w:r>
      <w:proofErr w:type="gramEnd"/>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A 50-74% stenosis in the Proximal CFA</w:t>
      </w:r>
    </w:p>
    <w:p w:rsidR="009840C6" w:rsidRPr="00881626" w:rsidRDefault="009840C6" w:rsidP="00881626">
      <w:pPr>
        <w:autoSpaceDE w:val="0"/>
        <w:autoSpaceDN w:val="0"/>
        <w:adjustRightInd w:val="0"/>
        <w:spacing w:after="0" w:line="240" w:lineRule="auto"/>
        <w:rPr>
          <w:rFonts w:ascii="Arial" w:hAnsi="Arial" w:cs="Arial"/>
          <w:bCs/>
          <w:sz w:val="24"/>
          <w:szCs w:val="24"/>
        </w:rPr>
      </w:pPr>
      <w:proofErr w:type="gramStart"/>
      <w:r w:rsidRPr="00881626">
        <w:rPr>
          <w:rFonts w:ascii="Arial" w:hAnsi="Arial" w:cs="Arial"/>
          <w:bCs/>
          <w:sz w:val="24"/>
          <w:szCs w:val="24"/>
        </w:rPr>
        <w:t>A 50%-7</w:t>
      </w:r>
      <w:r w:rsidR="001851E2" w:rsidRPr="00881626">
        <w:rPr>
          <w:rFonts w:ascii="Arial" w:hAnsi="Arial" w:cs="Arial"/>
          <w:bCs/>
          <w:sz w:val="24"/>
          <w:szCs w:val="24"/>
        </w:rPr>
        <w:t>4</w:t>
      </w:r>
      <w:r w:rsidRPr="00881626">
        <w:rPr>
          <w:rFonts w:ascii="Arial" w:hAnsi="Arial" w:cs="Arial"/>
          <w:bCs/>
          <w:sz w:val="24"/>
          <w:szCs w:val="24"/>
        </w:rPr>
        <w:t>% stenosis in the mid and mid/distal SFA and a 2cm long occlusion in the distal SFA with collaterals.</w:t>
      </w:r>
      <w:proofErr w:type="gramEnd"/>
      <w:r w:rsidRPr="00881626">
        <w:rPr>
          <w:rFonts w:ascii="Arial" w:hAnsi="Arial" w:cs="Arial"/>
          <w:bCs/>
          <w:sz w:val="24"/>
          <w:szCs w:val="24"/>
        </w:rPr>
        <w:t xml:space="preserve">     </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peroneal artery is calcified and appears occluded</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ATA and PTA </w:t>
      </w:r>
      <w:r w:rsidR="001851E2" w:rsidRPr="00881626">
        <w:rPr>
          <w:rFonts w:ascii="Arial" w:hAnsi="Arial" w:cs="Arial"/>
          <w:bCs/>
          <w:sz w:val="24"/>
          <w:szCs w:val="24"/>
        </w:rPr>
        <w:t>are</w:t>
      </w:r>
      <w:r w:rsidRPr="00881626">
        <w:rPr>
          <w:rFonts w:ascii="Arial" w:hAnsi="Arial" w:cs="Arial"/>
          <w:bCs/>
          <w:sz w:val="24"/>
          <w:szCs w:val="24"/>
        </w:rPr>
        <w:t xml:space="preserve"> calcified but patent with no significant stenosis with low monophasic flow distally (15-20cm/s)</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Mervyn McKenna AVS trainee </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Emailed to referring consultant</w:t>
      </w:r>
    </w:p>
    <w:p w:rsidR="009840C6" w:rsidRPr="00881626" w:rsidRDefault="009840C6" w:rsidP="00881626">
      <w:pPr>
        <w:pStyle w:val="BodyText"/>
        <w:jc w:val="left"/>
        <w:rPr>
          <w:rFonts w:cs="Arial"/>
          <w:sz w:val="24"/>
          <w:szCs w:val="24"/>
        </w:rPr>
      </w:pPr>
    </w:p>
    <w:p w:rsidR="00E94860" w:rsidRPr="00780306" w:rsidRDefault="00E94860" w:rsidP="00881626">
      <w:pPr>
        <w:autoSpaceDE w:val="0"/>
        <w:autoSpaceDN w:val="0"/>
        <w:adjustRightInd w:val="0"/>
        <w:spacing w:after="0" w:line="240" w:lineRule="auto"/>
        <w:jc w:val="center"/>
        <w:rPr>
          <w:rFonts w:ascii="Arial" w:hAnsi="Arial" w:cs="Arial"/>
          <w:b/>
          <w:bCs/>
          <w:sz w:val="24"/>
          <w:szCs w:val="24"/>
          <w:u w:val="single"/>
        </w:rPr>
      </w:pPr>
      <w:r w:rsidRPr="00780306">
        <w:rPr>
          <w:rFonts w:ascii="Arial" w:hAnsi="Arial" w:cs="Arial"/>
          <w:b/>
          <w:bCs/>
          <w:sz w:val="24"/>
          <w:szCs w:val="24"/>
          <w:u w:val="single"/>
        </w:rPr>
        <w:t>U/S Doppler Left Leg Arteries</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LEFT lower limb </w:t>
      </w:r>
    </w:p>
    <w:p w:rsidR="00E94860" w:rsidRPr="00881626" w:rsidRDefault="00E94860" w:rsidP="00881626">
      <w:pPr>
        <w:autoSpaceDE w:val="0"/>
        <w:autoSpaceDN w:val="0"/>
        <w:adjustRightInd w:val="0"/>
        <w:spacing w:after="0" w:line="240" w:lineRule="auto"/>
        <w:rPr>
          <w:rFonts w:ascii="Arial" w:hAnsi="Arial" w:cs="Arial"/>
          <w:bCs/>
          <w:sz w:val="24"/>
          <w:szCs w:val="24"/>
        </w:rPr>
      </w:pP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abdominal aorta is calcified with mild atheroma and patent and appears normal in calibre measuring 1.9cm in AP diameter (inner to inner).</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w:t>
      </w:r>
      <w:r w:rsidR="001851E2" w:rsidRPr="00881626">
        <w:rPr>
          <w:rFonts w:ascii="Arial" w:hAnsi="Arial" w:cs="Arial"/>
          <w:bCs/>
          <w:sz w:val="24"/>
          <w:szCs w:val="24"/>
        </w:rPr>
        <w:t>are</w:t>
      </w:r>
      <w:r w:rsidRPr="00881626">
        <w:rPr>
          <w:rFonts w:ascii="Arial" w:hAnsi="Arial" w:cs="Arial"/>
          <w:bCs/>
          <w:sz w:val="24"/>
          <w:szCs w:val="24"/>
        </w:rPr>
        <w:t xml:space="preserve"> raised velocities detected in the calcified Proximal CIA which would suggest a 50-74% stenosis with biphasic waveforms.</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w:t>
      </w:r>
      <w:r w:rsidR="001851E2" w:rsidRPr="00881626">
        <w:rPr>
          <w:rFonts w:ascii="Arial" w:hAnsi="Arial" w:cs="Arial"/>
          <w:bCs/>
          <w:sz w:val="24"/>
          <w:szCs w:val="24"/>
        </w:rPr>
        <w:t>are</w:t>
      </w:r>
      <w:r w:rsidRPr="00881626">
        <w:rPr>
          <w:rFonts w:ascii="Arial" w:hAnsi="Arial" w:cs="Arial"/>
          <w:bCs/>
          <w:sz w:val="24"/>
          <w:szCs w:val="24"/>
        </w:rPr>
        <w:t xml:space="preserve"> raised velocities detected in the Proximal EIA which would suggest a 50-74% stenosis with biphasic waveforms.</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w:t>
      </w:r>
      <w:r w:rsidR="001851E2" w:rsidRPr="00881626">
        <w:rPr>
          <w:rFonts w:ascii="Arial" w:hAnsi="Arial" w:cs="Arial"/>
          <w:bCs/>
          <w:sz w:val="24"/>
          <w:szCs w:val="24"/>
        </w:rPr>
        <w:t>are</w:t>
      </w:r>
      <w:r w:rsidRPr="00881626">
        <w:rPr>
          <w:rFonts w:ascii="Arial" w:hAnsi="Arial" w:cs="Arial"/>
          <w:bCs/>
          <w:sz w:val="24"/>
          <w:szCs w:val="24"/>
        </w:rPr>
        <w:t xml:space="preserve"> raised velocities detected in the mid/distal EIA which would suggest a 50-74% stenosis with biphasic waveforms.</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CFA is calcified and patent but no significant stenosis.</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patent with no significant stenosis.</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has generalised "soft plaque" disease throughout with velocities suggesting a 50%-7</w:t>
      </w:r>
      <w:r w:rsidR="001851E2" w:rsidRPr="00881626">
        <w:rPr>
          <w:rFonts w:ascii="Arial" w:hAnsi="Arial" w:cs="Arial"/>
          <w:bCs/>
          <w:sz w:val="24"/>
          <w:szCs w:val="24"/>
        </w:rPr>
        <w:t>4</w:t>
      </w:r>
      <w:r w:rsidRPr="00881626">
        <w:rPr>
          <w:rFonts w:ascii="Arial" w:hAnsi="Arial" w:cs="Arial"/>
          <w:bCs/>
          <w:sz w:val="24"/>
          <w:szCs w:val="24"/>
        </w:rPr>
        <w:t xml:space="preserve">% stenosis in the mid and mid/distal SFA. There is a 3.2cm long </w:t>
      </w:r>
      <w:r w:rsidR="00AA256D" w:rsidRPr="00881626">
        <w:rPr>
          <w:rFonts w:ascii="Arial" w:hAnsi="Arial" w:cs="Arial"/>
          <w:bCs/>
          <w:sz w:val="24"/>
          <w:szCs w:val="24"/>
        </w:rPr>
        <w:t xml:space="preserve">chronic </w:t>
      </w:r>
      <w:r w:rsidRPr="00881626">
        <w:rPr>
          <w:rFonts w:ascii="Arial" w:hAnsi="Arial" w:cs="Arial"/>
          <w:bCs/>
          <w:sz w:val="24"/>
          <w:szCs w:val="24"/>
        </w:rPr>
        <w:t xml:space="preserve">occlusion in the mid/distal SFA with collaterals with reconstituted monophasic flow in the very distal SFA.       </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w:t>
      </w:r>
      <w:r w:rsidR="00AA256D" w:rsidRPr="00881626">
        <w:rPr>
          <w:rFonts w:ascii="Arial" w:hAnsi="Arial" w:cs="Arial"/>
          <w:bCs/>
          <w:sz w:val="24"/>
          <w:szCs w:val="24"/>
        </w:rPr>
        <w:t>are raised velocities</w:t>
      </w:r>
      <w:r w:rsidRPr="00881626">
        <w:rPr>
          <w:rFonts w:ascii="Arial" w:hAnsi="Arial" w:cs="Arial"/>
          <w:bCs/>
          <w:sz w:val="24"/>
          <w:szCs w:val="24"/>
        </w:rPr>
        <w:t xml:space="preserve"> in the mid patent popliteal artery which would suggest a 50-74% stenosis with damped monophasic waveforms.</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TPT is patent with no significant stenosis with monophasic waveforms.</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ATA is patent with no significant stenosis with low damped monophasic flow distally (10cm/s)</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PTA is patent with no significant stenosis with low damped monophasic flow distally (5cm/s)</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peroneal artery is patent with no significant stenosis with low damped monophasic flow distally (15cm/s)</w:t>
      </w:r>
    </w:p>
    <w:p w:rsidR="00E94860" w:rsidRPr="00881626" w:rsidRDefault="00E94860" w:rsidP="00881626">
      <w:pPr>
        <w:autoSpaceDE w:val="0"/>
        <w:autoSpaceDN w:val="0"/>
        <w:adjustRightInd w:val="0"/>
        <w:spacing w:after="0" w:line="240" w:lineRule="auto"/>
        <w:rPr>
          <w:rFonts w:ascii="Arial" w:hAnsi="Arial" w:cs="Arial"/>
          <w:bCs/>
          <w:sz w:val="24"/>
          <w:szCs w:val="24"/>
        </w:rPr>
      </w:pP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Conclusion</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Left leg:</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A 50-74% stenosis in the proximal CIA</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A 50-74% stenosis in the proximal EIA</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A 50-74% stenosis in the mid/distal EIA</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lastRenderedPageBreak/>
        <w:t>A 50-74% stenosis in the mid SFA</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A 50-74% stenosis in the mid/distal SFA</w:t>
      </w:r>
    </w:p>
    <w:p w:rsidR="00E94860" w:rsidRPr="00881626" w:rsidRDefault="00AA256D"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A chronic</w:t>
      </w:r>
      <w:r w:rsidR="00E94860" w:rsidRPr="00881626">
        <w:rPr>
          <w:rFonts w:ascii="Arial" w:hAnsi="Arial" w:cs="Arial"/>
          <w:bCs/>
          <w:sz w:val="24"/>
          <w:szCs w:val="24"/>
        </w:rPr>
        <w:t xml:space="preserve"> occlusion of the mid/distal SFA with reconstituted in the very distal SFA with monophasic flow distally.  </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A 50-74% stenosis in the popliteal artery</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ATA, PTA and peroneal artery are patent with no significant stenosis with low damped monophasic flow distally (5-15cm/s).</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Mervyn McKenna AVS trainee </w:t>
      </w:r>
    </w:p>
    <w:p w:rsidR="00E94860" w:rsidRPr="00881626" w:rsidRDefault="00E94860"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Emailed to referring consultant</w:t>
      </w:r>
    </w:p>
    <w:p w:rsidR="009840C6" w:rsidRPr="00881626" w:rsidRDefault="009840C6" w:rsidP="00881626">
      <w:pPr>
        <w:autoSpaceDE w:val="0"/>
        <w:autoSpaceDN w:val="0"/>
        <w:adjustRightInd w:val="0"/>
        <w:spacing w:after="0" w:line="240" w:lineRule="auto"/>
        <w:rPr>
          <w:rFonts w:ascii="Arial" w:hAnsi="Arial" w:cs="Arial"/>
          <w:bCs/>
          <w:sz w:val="24"/>
          <w:szCs w:val="24"/>
        </w:rPr>
      </w:pPr>
    </w:p>
    <w:p w:rsidR="009840C6" w:rsidRDefault="009840C6" w:rsidP="00881626">
      <w:pPr>
        <w:autoSpaceDE w:val="0"/>
        <w:autoSpaceDN w:val="0"/>
        <w:adjustRightInd w:val="0"/>
        <w:spacing w:after="0" w:line="240" w:lineRule="auto"/>
        <w:jc w:val="center"/>
        <w:rPr>
          <w:rFonts w:ascii="Arial" w:hAnsi="Arial" w:cs="Arial"/>
          <w:b/>
          <w:bCs/>
          <w:sz w:val="24"/>
          <w:szCs w:val="24"/>
          <w:u w:val="single"/>
        </w:rPr>
      </w:pPr>
      <w:r w:rsidRPr="00780306">
        <w:rPr>
          <w:rFonts w:ascii="Arial" w:hAnsi="Arial" w:cs="Arial"/>
          <w:b/>
          <w:bCs/>
          <w:sz w:val="24"/>
          <w:szCs w:val="24"/>
          <w:u w:val="single"/>
        </w:rPr>
        <w:t>U/S Doppler Left Leg Arteries</w:t>
      </w:r>
    </w:p>
    <w:p w:rsidR="00780306" w:rsidRPr="00780306" w:rsidRDefault="00780306" w:rsidP="00881626">
      <w:pPr>
        <w:autoSpaceDE w:val="0"/>
        <w:autoSpaceDN w:val="0"/>
        <w:adjustRightInd w:val="0"/>
        <w:spacing w:after="0" w:line="240" w:lineRule="auto"/>
        <w:jc w:val="center"/>
        <w:rPr>
          <w:rFonts w:ascii="Arial" w:hAnsi="Arial" w:cs="Arial"/>
          <w:b/>
          <w:bCs/>
          <w:sz w:val="24"/>
          <w:szCs w:val="24"/>
          <w:u w:val="single"/>
        </w:rPr>
      </w:pP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Left lower limb Arterial Duplex</w:t>
      </w:r>
    </w:p>
    <w:p w:rsidR="009840C6" w:rsidRPr="00881626" w:rsidRDefault="009840C6" w:rsidP="00881626">
      <w:pPr>
        <w:autoSpaceDE w:val="0"/>
        <w:autoSpaceDN w:val="0"/>
        <w:adjustRightInd w:val="0"/>
        <w:spacing w:after="0" w:line="240" w:lineRule="auto"/>
        <w:rPr>
          <w:rFonts w:ascii="Arial" w:hAnsi="Arial" w:cs="Arial"/>
          <w:bCs/>
          <w:sz w:val="24"/>
          <w:szCs w:val="24"/>
        </w:rPr>
      </w:pP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abdominal aorta is calcified patent and appears normal in calibre measuring 1.2cm in AP diameter (inner to inner).</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CIA is heavily calcified but patient with no significant stenosis (Poor views of the IIA origin due to extensive bowel gas) and EIA is patent with no significant stenosis and triphasic flow noted in the distal EIA.</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CFA is calcified with </w:t>
      </w:r>
      <w:r w:rsidR="00AA256D" w:rsidRPr="00881626">
        <w:rPr>
          <w:rFonts w:ascii="Arial" w:hAnsi="Arial" w:cs="Arial"/>
          <w:bCs/>
          <w:sz w:val="24"/>
          <w:szCs w:val="24"/>
        </w:rPr>
        <w:t>atheroma but</w:t>
      </w:r>
      <w:r w:rsidRPr="00881626">
        <w:rPr>
          <w:rFonts w:ascii="Arial" w:hAnsi="Arial" w:cs="Arial"/>
          <w:bCs/>
          <w:sz w:val="24"/>
          <w:szCs w:val="24"/>
        </w:rPr>
        <w:t xml:space="preserve"> patent with no significant stenosis detected and triphasic flow distally.</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There is a high take off PFA origin which is patent with biphasic flow.</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SFA origin is small in calibre and occluded. The two stented section of the SFA in the proximal and mid SFA are </w:t>
      </w:r>
      <w:r w:rsidR="00AA256D" w:rsidRPr="00881626">
        <w:rPr>
          <w:rFonts w:ascii="Arial" w:hAnsi="Arial" w:cs="Arial"/>
          <w:bCs/>
          <w:sz w:val="24"/>
          <w:szCs w:val="24"/>
        </w:rPr>
        <w:t>occluded (SFA appears chronically</w:t>
      </w:r>
      <w:r w:rsidRPr="00881626">
        <w:rPr>
          <w:rFonts w:ascii="Arial" w:hAnsi="Arial" w:cs="Arial"/>
          <w:bCs/>
          <w:sz w:val="24"/>
          <w:szCs w:val="24"/>
        </w:rPr>
        <w:t xml:space="preserve"> occluded at the origin to distal SFA) with reconstituted flow in the very distal SFA with monophasic flow distally.</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calcified patent with no significant stenosis detected and monophasic flow distally.</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There are raised velocities detected in the TPT which would suggest a 50-7</w:t>
      </w:r>
      <w:r w:rsidR="00E125B9" w:rsidRPr="00881626">
        <w:rPr>
          <w:rFonts w:ascii="Arial" w:hAnsi="Arial" w:cs="Arial"/>
          <w:bCs/>
          <w:sz w:val="24"/>
          <w:szCs w:val="24"/>
        </w:rPr>
        <w:t>4</w:t>
      </w:r>
      <w:r w:rsidRPr="00881626">
        <w:rPr>
          <w:rFonts w:ascii="Arial" w:hAnsi="Arial" w:cs="Arial"/>
          <w:bCs/>
          <w:sz w:val="24"/>
          <w:szCs w:val="24"/>
        </w:rPr>
        <w:t>% stenosis and monophasic flow.</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There are raised velocities detected in the calcified proximal ATA which would suggest a 50-7</w:t>
      </w:r>
      <w:r w:rsidR="00E125B9" w:rsidRPr="00881626">
        <w:rPr>
          <w:rFonts w:ascii="Arial" w:hAnsi="Arial" w:cs="Arial"/>
          <w:bCs/>
          <w:sz w:val="24"/>
          <w:szCs w:val="24"/>
        </w:rPr>
        <w:t>4</w:t>
      </w:r>
      <w:r w:rsidRPr="00881626">
        <w:rPr>
          <w:rFonts w:ascii="Arial" w:hAnsi="Arial" w:cs="Arial"/>
          <w:bCs/>
          <w:sz w:val="24"/>
          <w:szCs w:val="24"/>
        </w:rPr>
        <w:t>% stenosis. The origin of the ATA to ankle is patent with low monophasic flow (20cm/s)</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PTA is heavily calcified and appears occluded with some segmental patency proximally.</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There are raised velocities detected in the mid peroneal which would suggest a 50-7</w:t>
      </w:r>
      <w:r w:rsidR="00E125B9" w:rsidRPr="00881626">
        <w:rPr>
          <w:rFonts w:ascii="Arial" w:hAnsi="Arial" w:cs="Arial"/>
          <w:bCs/>
          <w:sz w:val="24"/>
          <w:szCs w:val="24"/>
        </w:rPr>
        <w:t>4</w:t>
      </w:r>
      <w:r w:rsidRPr="00881626">
        <w:rPr>
          <w:rFonts w:ascii="Arial" w:hAnsi="Arial" w:cs="Arial"/>
          <w:bCs/>
          <w:sz w:val="24"/>
          <w:szCs w:val="24"/>
        </w:rPr>
        <w:t xml:space="preserve">% stenosis but patent to the ankle with low monophasic flow (9cm/s). </w:t>
      </w:r>
    </w:p>
    <w:p w:rsidR="009840C6" w:rsidRPr="00881626" w:rsidRDefault="009840C6" w:rsidP="00881626">
      <w:pPr>
        <w:autoSpaceDE w:val="0"/>
        <w:autoSpaceDN w:val="0"/>
        <w:adjustRightInd w:val="0"/>
        <w:spacing w:after="0" w:line="240" w:lineRule="auto"/>
        <w:rPr>
          <w:rFonts w:ascii="Arial" w:hAnsi="Arial" w:cs="Arial"/>
          <w:bCs/>
          <w:sz w:val="24"/>
          <w:szCs w:val="24"/>
        </w:rPr>
      </w:pP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Conclusion</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Left lower limb:  The stented SFA </w:t>
      </w:r>
      <w:r w:rsidR="00AA256D" w:rsidRPr="00881626">
        <w:rPr>
          <w:rFonts w:ascii="Arial" w:hAnsi="Arial" w:cs="Arial"/>
          <w:bCs/>
          <w:sz w:val="24"/>
          <w:szCs w:val="24"/>
        </w:rPr>
        <w:t>appears chronically</w:t>
      </w:r>
      <w:r w:rsidRPr="00881626">
        <w:rPr>
          <w:rFonts w:ascii="Arial" w:hAnsi="Arial" w:cs="Arial"/>
          <w:bCs/>
          <w:sz w:val="24"/>
          <w:szCs w:val="24"/>
        </w:rPr>
        <w:t xml:space="preserve"> occluded with reconstituted flow in the very distal SFA with monophasic flow distally.</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A 50-7</w:t>
      </w:r>
      <w:r w:rsidR="00E125B9" w:rsidRPr="00881626">
        <w:rPr>
          <w:rFonts w:ascii="Arial" w:hAnsi="Arial" w:cs="Arial"/>
          <w:bCs/>
          <w:sz w:val="24"/>
          <w:szCs w:val="24"/>
        </w:rPr>
        <w:t>4</w:t>
      </w:r>
      <w:r w:rsidRPr="00881626">
        <w:rPr>
          <w:rFonts w:ascii="Arial" w:hAnsi="Arial" w:cs="Arial"/>
          <w:bCs/>
          <w:sz w:val="24"/>
          <w:szCs w:val="24"/>
        </w:rPr>
        <w:t xml:space="preserve">% stenosis in the TPT </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A 50-7</w:t>
      </w:r>
      <w:r w:rsidR="00E125B9" w:rsidRPr="00881626">
        <w:rPr>
          <w:rFonts w:ascii="Arial" w:hAnsi="Arial" w:cs="Arial"/>
          <w:bCs/>
          <w:sz w:val="24"/>
          <w:szCs w:val="24"/>
        </w:rPr>
        <w:t>4</w:t>
      </w:r>
      <w:r w:rsidRPr="00881626">
        <w:rPr>
          <w:rFonts w:ascii="Arial" w:hAnsi="Arial" w:cs="Arial"/>
          <w:bCs/>
          <w:sz w:val="24"/>
          <w:szCs w:val="24"/>
        </w:rPr>
        <w:t xml:space="preserve">% stenosis in the proximal/mid peroneal with low monophasic flow (9cm/s). </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A 50-7</w:t>
      </w:r>
      <w:r w:rsidR="00E125B9" w:rsidRPr="00881626">
        <w:rPr>
          <w:rFonts w:ascii="Arial" w:hAnsi="Arial" w:cs="Arial"/>
          <w:bCs/>
          <w:sz w:val="24"/>
          <w:szCs w:val="24"/>
        </w:rPr>
        <w:t>4</w:t>
      </w:r>
      <w:r w:rsidRPr="00881626">
        <w:rPr>
          <w:rFonts w:ascii="Arial" w:hAnsi="Arial" w:cs="Arial"/>
          <w:bCs/>
          <w:sz w:val="24"/>
          <w:szCs w:val="24"/>
        </w:rPr>
        <w:t xml:space="preserve">% stenosis in the proximal ATA ankle with low monophasic flow (20cm/s). </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PTA is heavily calcified and appears occluded with some segmental patency proximally</w:t>
      </w:r>
    </w:p>
    <w:p w:rsidR="009840C6" w:rsidRPr="00881626" w:rsidRDefault="009840C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Irregular heart rate noted </w:t>
      </w:r>
    </w:p>
    <w:p w:rsidR="008071DE" w:rsidRDefault="009840C6" w:rsidP="00881626">
      <w:pPr>
        <w:pStyle w:val="BodyText"/>
        <w:jc w:val="left"/>
        <w:rPr>
          <w:rFonts w:cs="Arial"/>
          <w:bCs/>
          <w:sz w:val="24"/>
          <w:szCs w:val="24"/>
        </w:rPr>
      </w:pPr>
      <w:r w:rsidRPr="00881626">
        <w:rPr>
          <w:rFonts w:cs="Arial"/>
          <w:bCs/>
          <w:sz w:val="24"/>
          <w:szCs w:val="24"/>
        </w:rPr>
        <w:t xml:space="preserve">Scanned by Mervyn </w:t>
      </w:r>
      <w:proofErr w:type="spellStart"/>
      <w:r w:rsidRPr="00881626">
        <w:rPr>
          <w:rFonts w:cs="Arial"/>
          <w:bCs/>
          <w:sz w:val="24"/>
          <w:szCs w:val="24"/>
        </w:rPr>
        <w:t>Mckenna</w:t>
      </w:r>
      <w:proofErr w:type="spellEnd"/>
      <w:r w:rsidRPr="00881626">
        <w:rPr>
          <w:rFonts w:cs="Arial"/>
          <w:bCs/>
          <w:sz w:val="24"/>
          <w:szCs w:val="24"/>
        </w:rPr>
        <w:t xml:space="preserve"> AVS trainee</w:t>
      </w:r>
    </w:p>
    <w:p w:rsidR="00E125B9" w:rsidRPr="00881626" w:rsidRDefault="00E125B9" w:rsidP="00881626">
      <w:pPr>
        <w:pStyle w:val="BodyText"/>
        <w:jc w:val="left"/>
        <w:rPr>
          <w:rFonts w:cs="Arial"/>
          <w:bCs/>
          <w:sz w:val="24"/>
          <w:szCs w:val="24"/>
        </w:rPr>
      </w:pPr>
    </w:p>
    <w:p w:rsidR="008071DE" w:rsidRPr="00780306" w:rsidRDefault="008071DE" w:rsidP="00881626">
      <w:pPr>
        <w:autoSpaceDE w:val="0"/>
        <w:autoSpaceDN w:val="0"/>
        <w:adjustRightInd w:val="0"/>
        <w:spacing w:after="0" w:line="240" w:lineRule="auto"/>
        <w:jc w:val="center"/>
        <w:rPr>
          <w:rFonts w:ascii="Arial" w:hAnsi="Arial" w:cs="Arial"/>
          <w:b/>
          <w:bCs/>
          <w:sz w:val="24"/>
          <w:szCs w:val="24"/>
          <w:u w:val="single"/>
        </w:rPr>
      </w:pPr>
      <w:r w:rsidRPr="00780306">
        <w:rPr>
          <w:rFonts w:ascii="Arial" w:hAnsi="Arial" w:cs="Arial"/>
          <w:b/>
          <w:bCs/>
          <w:sz w:val="24"/>
          <w:szCs w:val="24"/>
          <w:u w:val="single"/>
        </w:rPr>
        <w:lastRenderedPageBreak/>
        <w:t>U/S Doppler Both Leg Arteries</w:t>
      </w:r>
    </w:p>
    <w:p w:rsidR="00E125B9" w:rsidRPr="00881626" w:rsidRDefault="00E125B9" w:rsidP="00881626">
      <w:pPr>
        <w:autoSpaceDE w:val="0"/>
        <w:autoSpaceDN w:val="0"/>
        <w:adjustRightInd w:val="0"/>
        <w:spacing w:after="0" w:line="240" w:lineRule="auto"/>
        <w:jc w:val="center"/>
        <w:rPr>
          <w:rFonts w:ascii="Arial" w:hAnsi="Arial" w:cs="Arial"/>
          <w:bCs/>
          <w:sz w:val="24"/>
          <w:szCs w:val="24"/>
        </w:rPr>
      </w:pP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abdominal aorta is heavily </w:t>
      </w:r>
      <w:r w:rsidR="00AA256D" w:rsidRPr="00881626">
        <w:rPr>
          <w:rFonts w:ascii="Arial" w:hAnsi="Arial" w:cs="Arial"/>
          <w:bCs/>
          <w:sz w:val="24"/>
          <w:szCs w:val="24"/>
        </w:rPr>
        <w:t>calcified? Patent</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Right lower limb</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CIA, IIA origin and proximal to distal EIA are heavily </w:t>
      </w:r>
      <w:r w:rsidR="00AA256D" w:rsidRPr="00881626">
        <w:rPr>
          <w:rFonts w:ascii="Arial" w:hAnsi="Arial" w:cs="Arial"/>
          <w:bCs/>
          <w:sz w:val="24"/>
          <w:szCs w:val="24"/>
        </w:rPr>
        <w:t>calcified;</w:t>
      </w:r>
      <w:r w:rsidRPr="00881626">
        <w:rPr>
          <w:rFonts w:ascii="Arial" w:hAnsi="Arial" w:cs="Arial"/>
          <w:bCs/>
          <w:sz w:val="24"/>
          <w:szCs w:val="24"/>
        </w:rPr>
        <w:t xml:space="preserve"> obscuring most views but appear occluded. The EIA is very small in </w:t>
      </w:r>
      <w:r w:rsidR="00AA256D" w:rsidRPr="00881626">
        <w:rPr>
          <w:rFonts w:ascii="Arial" w:hAnsi="Arial" w:cs="Arial"/>
          <w:bCs/>
          <w:sz w:val="24"/>
          <w:szCs w:val="24"/>
        </w:rPr>
        <w:t>calibre</w:t>
      </w:r>
      <w:r w:rsidRPr="00881626">
        <w:rPr>
          <w:rFonts w:ascii="Arial" w:hAnsi="Arial" w:cs="Arial"/>
          <w:bCs/>
          <w:sz w:val="24"/>
          <w:szCs w:val="24"/>
        </w:rPr>
        <w:t xml:space="preserve"> suggesting chronic occlusion. The very distal EIA is patent with monophasic flow filled by proximal collaterals. </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There is a calcified plaque seen in the CFA however this is not causing a haemodynamically significant stenosis. The CFA is patient with monophasic flow.</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heavily calcified with velocities suggesting a 50%-7</w:t>
      </w:r>
      <w:r w:rsidR="00E125B9" w:rsidRPr="00881626">
        <w:rPr>
          <w:rFonts w:ascii="Arial" w:hAnsi="Arial" w:cs="Arial"/>
          <w:bCs/>
          <w:sz w:val="24"/>
          <w:szCs w:val="24"/>
        </w:rPr>
        <w:t>4</w:t>
      </w:r>
      <w:r w:rsidRPr="00881626">
        <w:rPr>
          <w:rFonts w:ascii="Arial" w:hAnsi="Arial" w:cs="Arial"/>
          <w:bCs/>
          <w:sz w:val="24"/>
          <w:szCs w:val="24"/>
        </w:rPr>
        <w:t>% stenosis</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is calcified patent with no significant stenosis detected and monophasic flow distally.</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calcified patent with no significant stenosis detected and monophasic flow distally.</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w:t>
      </w:r>
      <w:r w:rsidR="00E125B9" w:rsidRPr="00881626">
        <w:rPr>
          <w:rFonts w:ascii="Arial" w:hAnsi="Arial" w:cs="Arial"/>
          <w:bCs/>
          <w:sz w:val="24"/>
          <w:szCs w:val="24"/>
        </w:rPr>
        <w:t>TPT is</w:t>
      </w:r>
      <w:r w:rsidRPr="00881626">
        <w:rPr>
          <w:rFonts w:ascii="Arial" w:hAnsi="Arial" w:cs="Arial"/>
          <w:bCs/>
          <w:sz w:val="24"/>
          <w:szCs w:val="24"/>
        </w:rPr>
        <w:t xml:space="preserve"> patent with no significant stenosis detected and monophasic flow.</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ATA is patent to the ankle with no significant stenosis detected and monophasic flow distally. </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PTA is calcified patent to the ankle with no significant stenosis detected and monophasic flow distally. </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are poor views of </w:t>
      </w:r>
      <w:r w:rsidR="00E125B9" w:rsidRPr="00881626">
        <w:rPr>
          <w:rFonts w:ascii="Arial" w:hAnsi="Arial" w:cs="Arial"/>
          <w:bCs/>
          <w:sz w:val="24"/>
          <w:szCs w:val="24"/>
        </w:rPr>
        <w:t>the peroneal</w:t>
      </w:r>
      <w:r w:rsidRPr="00881626">
        <w:rPr>
          <w:rFonts w:ascii="Arial" w:hAnsi="Arial" w:cs="Arial"/>
          <w:bCs/>
          <w:sz w:val="24"/>
          <w:szCs w:val="24"/>
        </w:rPr>
        <w:t xml:space="preserve"> artery due to </w:t>
      </w:r>
      <w:r w:rsidR="00E125B9" w:rsidRPr="00881626">
        <w:rPr>
          <w:rFonts w:ascii="Arial" w:hAnsi="Arial" w:cs="Arial"/>
          <w:bCs/>
          <w:sz w:val="24"/>
          <w:szCs w:val="24"/>
        </w:rPr>
        <w:t xml:space="preserve">calcification? </w:t>
      </w:r>
      <w:proofErr w:type="gramStart"/>
      <w:r w:rsidR="00E125B9" w:rsidRPr="00881626">
        <w:rPr>
          <w:rFonts w:ascii="Arial" w:hAnsi="Arial" w:cs="Arial"/>
          <w:bCs/>
          <w:sz w:val="24"/>
          <w:szCs w:val="24"/>
        </w:rPr>
        <w:t>Patency</w:t>
      </w:r>
      <w:r w:rsidRPr="00881626">
        <w:rPr>
          <w:rFonts w:ascii="Arial" w:hAnsi="Arial" w:cs="Arial"/>
          <w:bCs/>
          <w:sz w:val="24"/>
          <w:szCs w:val="24"/>
        </w:rPr>
        <w:t>.</w:t>
      </w:r>
      <w:proofErr w:type="gramEnd"/>
    </w:p>
    <w:p w:rsidR="008071DE" w:rsidRPr="00881626" w:rsidRDefault="008071DE" w:rsidP="00881626">
      <w:pPr>
        <w:autoSpaceDE w:val="0"/>
        <w:autoSpaceDN w:val="0"/>
        <w:adjustRightInd w:val="0"/>
        <w:spacing w:after="0" w:line="240" w:lineRule="auto"/>
        <w:rPr>
          <w:rFonts w:ascii="Arial" w:hAnsi="Arial" w:cs="Arial"/>
          <w:bCs/>
          <w:sz w:val="24"/>
          <w:szCs w:val="24"/>
        </w:rPr>
      </w:pP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Left lower limb</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CIA, IIA origin and </w:t>
      </w:r>
      <w:r w:rsidR="00E125B9" w:rsidRPr="00881626">
        <w:rPr>
          <w:rFonts w:ascii="Arial" w:hAnsi="Arial" w:cs="Arial"/>
          <w:bCs/>
          <w:sz w:val="24"/>
          <w:szCs w:val="24"/>
        </w:rPr>
        <w:t>proximal</w:t>
      </w:r>
      <w:r w:rsidRPr="00881626">
        <w:rPr>
          <w:rFonts w:ascii="Arial" w:hAnsi="Arial" w:cs="Arial"/>
          <w:bCs/>
          <w:sz w:val="24"/>
          <w:szCs w:val="24"/>
        </w:rPr>
        <w:t xml:space="preserve"> to distal EIA are heavily </w:t>
      </w:r>
      <w:r w:rsidR="00E125B9" w:rsidRPr="00881626">
        <w:rPr>
          <w:rFonts w:ascii="Arial" w:hAnsi="Arial" w:cs="Arial"/>
          <w:bCs/>
          <w:sz w:val="24"/>
          <w:szCs w:val="24"/>
        </w:rPr>
        <w:t>calcified;</w:t>
      </w:r>
      <w:r w:rsidRPr="00881626">
        <w:rPr>
          <w:rFonts w:ascii="Arial" w:hAnsi="Arial" w:cs="Arial"/>
          <w:bCs/>
          <w:sz w:val="24"/>
          <w:szCs w:val="24"/>
        </w:rPr>
        <w:t xml:space="preserve"> obscuring most views but appear occluded. The EIA is very small in </w:t>
      </w:r>
      <w:r w:rsidR="00E125B9" w:rsidRPr="00881626">
        <w:rPr>
          <w:rFonts w:ascii="Arial" w:hAnsi="Arial" w:cs="Arial"/>
          <w:bCs/>
          <w:sz w:val="24"/>
          <w:szCs w:val="24"/>
        </w:rPr>
        <w:t>calibre</w:t>
      </w:r>
      <w:r w:rsidRPr="00881626">
        <w:rPr>
          <w:rFonts w:ascii="Arial" w:hAnsi="Arial" w:cs="Arial"/>
          <w:bCs/>
          <w:sz w:val="24"/>
          <w:szCs w:val="24"/>
        </w:rPr>
        <w:t xml:space="preserve"> suggesting chronic occlusion. The very distal EIA is patent with monophasic flow filled by proximal collaterals. </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There is a calcified plaque seen in the CFA however this is not causing a haemodynamically significant stenosis. The CFA is patient with monophasic flow.</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PFA origin is heavily calcified with no significant stenosis detected </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is calcified patent with no significant stenosis detected and monophasic flow distally.</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calcified patent with no significant stenosis detected and monophasic flow distally.</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w:t>
      </w:r>
      <w:r w:rsidR="00E125B9" w:rsidRPr="00881626">
        <w:rPr>
          <w:rFonts w:ascii="Arial" w:hAnsi="Arial" w:cs="Arial"/>
          <w:bCs/>
          <w:sz w:val="24"/>
          <w:szCs w:val="24"/>
        </w:rPr>
        <w:t>TPT is</w:t>
      </w:r>
      <w:r w:rsidRPr="00881626">
        <w:rPr>
          <w:rFonts w:ascii="Arial" w:hAnsi="Arial" w:cs="Arial"/>
          <w:bCs/>
          <w:sz w:val="24"/>
          <w:szCs w:val="24"/>
        </w:rPr>
        <w:t xml:space="preserve"> patent with no significant stenosis detected and monophasic flow.</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ATA is patent to the ankle with no significant stenosis detected and monophasic flow distally. </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PTA is calcified patent to the ankle with no significant stenosis detected and monophasic flow distally. </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are poor views of </w:t>
      </w:r>
      <w:r w:rsidR="00E125B9" w:rsidRPr="00881626">
        <w:rPr>
          <w:rFonts w:ascii="Arial" w:hAnsi="Arial" w:cs="Arial"/>
          <w:bCs/>
          <w:sz w:val="24"/>
          <w:szCs w:val="24"/>
        </w:rPr>
        <w:t>the peroneal</w:t>
      </w:r>
      <w:r w:rsidRPr="00881626">
        <w:rPr>
          <w:rFonts w:ascii="Arial" w:hAnsi="Arial" w:cs="Arial"/>
          <w:bCs/>
          <w:sz w:val="24"/>
          <w:szCs w:val="24"/>
        </w:rPr>
        <w:t xml:space="preserve"> artery due to </w:t>
      </w:r>
      <w:r w:rsidR="00E125B9" w:rsidRPr="00881626">
        <w:rPr>
          <w:rFonts w:ascii="Arial" w:hAnsi="Arial" w:cs="Arial"/>
          <w:bCs/>
          <w:sz w:val="24"/>
          <w:szCs w:val="24"/>
        </w:rPr>
        <w:t xml:space="preserve">calcification? </w:t>
      </w:r>
      <w:proofErr w:type="gramStart"/>
      <w:r w:rsidR="00E125B9" w:rsidRPr="00881626">
        <w:rPr>
          <w:rFonts w:ascii="Arial" w:hAnsi="Arial" w:cs="Arial"/>
          <w:bCs/>
          <w:sz w:val="24"/>
          <w:szCs w:val="24"/>
        </w:rPr>
        <w:t>Patency</w:t>
      </w:r>
      <w:r w:rsidRPr="00881626">
        <w:rPr>
          <w:rFonts w:ascii="Arial" w:hAnsi="Arial" w:cs="Arial"/>
          <w:bCs/>
          <w:sz w:val="24"/>
          <w:szCs w:val="24"/>
        </w:rPr>
        <w:t>.</w:t>
      </w:r>
      <w:proofErr w:type="gramEnd"/>
    </w:p>
    <w:p w:rsidR="008071DE" w:rsidRPr="00881626" w:rsidRDefault="008071DE" w:rsidP="00881626">
      <w:pPr>
        <w:autoSpaceDE w:val="0"/>
        <w:autoSpaceDN w:val="0"/>
        <w:adjustRightInd w:val="0"/>
        <w:spacing w:after="0" w:line="240" w:lineRule="auto"/>
        <w:rPr>
          <w:rFonts w:ascii="Arial" w:hAnsi="Arial" w:cs="Arial"/>
          <w:bCs/>
          <w:sz w:val="24"/>
          <w:szCs w:val="24"/>
        </w:rPr>
      </w:pP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Conclusion</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abdominal aorta is heavily </w:t>
      </w:r>
      <w:r w:rsidR="00E125B9" w:rsidRPr="00881626">
        <w:rPr>
          <w:rFonts w:ascii="Arial" w:hAnsi="Arial" w:cs="Arial"/>
          <w:bCs/>
          <w:sz w:val="24"/>
          <w:szCs w:val="24"/>
        </w:rPr>
        <w:t>calcified? Patent</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RT: </w:t>
      </w:r>
      <w:proofErr w:type="spellStart"/>
      <w:r w:rsidRPr="00881626">
        <w:rPr>
          <w:rFonts w:ascii="Arial" w:hAnsi="Arial" w:cs="Arial"/>
          <w:bCs/>
          <w:sz w:val="24"/>
          <w:szCs w:val="24"/>
        </w:rPr>
        <w:t>IIIac</w:t>
      </w:r>
      <w:proofErr w:type="spellEnd"/>
      <w:r w:rsidRPr="00881626">
        <w:rPr>
          <w:rFonts w:ascii="Arial" w:hAnsi="Arial" w:cs="Arial"/>
          <w:bCs/>
          <w:sz w:val="24"/>
          <w:szCs w:val="24"/>
        </w:rPr>
        <w:t xml:space="preserve"> arteries appe</w:t>
      </w:r>
      <w:r w:rsidR="00E125B9" w:rsidRPr="00881626">
        <w:rPr>
          <w:rFonts w:ascii="Arial" w:hAnsi="Arial" w:cs="Arial"/>
          <w:bCs/>
          <w:sz w:val="24"/>
          <w:szCs w:val="24"/>
        </w:rPr>
        <w:t>ar heavily calcified and appear</w:t>
      </w:r>
      <w:r w:rsidRPr="00881626">
        <w:rPr>
          <w:rFonts w:ascii="Arial" w:hAnsi="Arial" w:cs="Arial"/>
          <w:bCs/>
          <w:sz w:val="24"/>
          <w:szCs w:val="24"/>
        </w:rPr>
        <w:t xml:space="preserve"> chronically occluded with large collaterals filling in to the very distal EIA</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heavily calcified with velocities suggesting a 50%-7</w:t>
      </w:r>
      <w:r w:rsidR="009828F0">
        <w:rPr>
          <w:rFonts w:ascii="Arial" w:hAnsi="Arial" w:cs="Arial"/>
          <w:bCs/>
          <w:sz w:val="24"/>
          <w:szCs w:val="24"/>
        </w:rPr>
        <w:t>4</w:t>
      </w:r>
      <w:r w:rsidRPr="00881626">
        <w:rPr>
          <w:rFonts w:ascii="Arial" w:hAnsi="Arial" w:cs="Arial"/>
          <w:bCs/>
          <w:sz w:val="24"/>
          <w:szCs w:val="24"/>
        </w:rPr>
        <w:t>% stenosis</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ATA and PTA patent to the ankle</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are poor views of </w:t>
      </w:r>
      <w:r w:rsidR="00E125B9" w:rsidRPr="00881626">
        <w:rPr>
          <w:rFonts w:ascii="Arial" w:hAnsi="Arial" w:cs="Arial"/>
          <w:bCs/>
          <w:sz w:val="24"/>
          <w:szCs w:val="24"/>
        </w:rPr>
        <w:t>the peroneal</w:t>
      </w:r>
      <w:r w:rsidRPr="00881626">
        <w:rPr>
          <w:rFonts w:ascii="Arial" w:hAnsi="Arial" w:cs="Arial"/>
          <w:bCs/>
          <w:sz w:val="24"/>
          <w:szCs w:val="24"/>
        </w:rPr>
        <w:t xml:space="preserve"> artery due to </w:t>
      </w:r>
      <w:r w:rsidR="00E125B9" w:rsidRPr="00881626">
        <w:rPr>
          <w:rFonts w:ascii="Arial" w:hAnsi="Arial" w:cs="Arial"/>
          <w:bCs/>
          <w:sz w:val="24"/>
          <w:szCs w:val="24"/>
        </w:rPr>
        <w:t xml:space="preserve">calcification? </w:t>
      </w:r>
      <w:proofErr w:type="gramStart"/>
      <w:r w:rsidR="00E125B9" w:rsidRPr="00881626">
        <w:rPr>
          <w:rFonts w:ascii="Arial" w:hAnsi="Arial" w:cs="Arial"/>
          <w:bCs/>
          <w:sz w:val="24"/>
          <w:szCs w:val="24"/>
        </w:rPr>
        <w:t>Patency</w:t>
      </w:r>
      <w:r w:rsidRPr="00881626">
        <w:rPr>
          <w:rFonts w:ascii="Arial" w:hAnsi="Arial" w:cs="Arial"/>
          <w:bCs/>
          <w:sz w:val="24"/>
          <w:szCs w:val="24"/>
        </w:rPr>
        <w:t>.</w:t>
      </w:r>
      <w:proofErr w:type="gramEnd"/>
    </w:p>
    <w:p w:rsidR="00E125B9" w:rsidRPr="00881626" w:rsidRDefault="00E125B9" w:rsidP="00881626">
      <w:pPr>
        <w:autoSpaceDE w:val="0"/>
        <w:autoSpaceDN w:val="0"/>
        <w:adjustRightInd w:val="0"/>
        <w:spacing w:after="0" w:line="240" w:lineRule="auto"/>
        <w:rPr>
          <w:rFonts w:ascii="Arial" w:hAnsi="Arial" w:cs="Arial"/>
          <w:bCs/>
          <w:sz w:val="24"/>
          <w:szCs w:val="24"/>
        </w:rPr>
      </w:pP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lastRenderedPageBreak/>
        <w:t xml:space="preserve">LT:  </w:t>
      </w:r>
      <w:proofErr w:type="spellStart"/>
      <w:r w:rsidR="00E125B9" w:rsidRPr="00881626">
        <w:rPr>
          <w:rFonts w:ascii="Arial" w:hAnsi="Arial" w:cs="Arial"/>
          <w:bCs/>
          <w:sz w:val="24"/>
          <w:szCs w:val="24"/>
        </w:rPr>
        <w:t>IIIac</w:t>
      </w:r>
      <w:proofErr w:type="spellEnd"/>
      <w:r w:rsidR="00E125B9" w:rsidRPr="00881626">
        <w:rPr>
          <w:rFonts w:ascii="Arial" w:hAnsi="Arial" w:cs="Arial"/>
          <w:bCs/>
          <w:sz w:val="24"/>
          <w:szCs w:val="24"/>
        </w:rPr>
        <w:t xml:space="preserve"> arteries appear heavily calcified and appear</w:t>
      </w:r>
      <w:r w:rsidRPr="00881626">
        <w:rPr>
          <w:rFonts w:ascii="Arial" w:hAnsi="Arial" w:cs="Arial"/>
          <w:bCs/>
          <w:sz w:val="24"/>
          <w:szCs w:val="24"/>
        </w:rPr>
        <w:t xml:space="preserve"> chronically occluded with large collaterals filling in to the very distal EIA</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ATA and PTA patent to the ankle</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are poor views of </w:t>
      </w:r>
      <w:r w:rsidR="00E125B9" w:rsidRPr="00881626">
        <w:rPr>
          <w:rFonts w:ascii="Arial" w:hAnsi="Arial" w:cs="Arial"/>
          <w:bCs/>
          <w:sz w:val="24"/>
          <w:szCs w:val="24"/>
        </w:rPr>
        <w:t>the peroneal</w:t>
      </w:r>
      <w:r w:rsidRPr="00881626">
        <w:rPr>
          <w:rFonts w:ascii="Arial" w:hAnsi="Arial" w:cs="Arial"/>
          <w:bCs/>
          <w:sz w:val="24"/>
          <w:szCs w:val="24"/>
        </w:rPr>
        <w:t xml:space="preserve"> artery due to </w:t>
      </w:r>
      <w:r w:rsidR="00E125B9" w:rsidRPr="00881626">
        <w:rPr>
          <w:rFonts w:ascii="Arial" w:hAnsi="Arial" w:cs="Arial"/>
          <w:bCs/>
          <w:sz w:val="24"/>
          <w:szCs w:val="24"/>
        </w:rPr>
        <w:t xml:space="preserve">calcification? </w:t>
      </w:r>
      <w:proofErr w:type="gramStart"/>
      <w:r w:rsidR="00E125B9" w:rsidRPr="00881626">
        <w:rPr>
          <w:rFonts w:ascii="Arial" w:hAnsi="Arial" w:cs="Arial"/>
          <w:bCs/>
          <w:sz w:val="24"/>
          <w:szCs w:val="24"/>
        </w:rPr>
        <w:t>Patency</w:t>
      </w:r>
      <w:r w:rsidRPr="00881626">
        <w:rPr>
          <w:rFonts w:ascii="Arial" w:hAnsi="Arial" w:cs="Arial"/>
          <w:bCs/>
          <w:sz w:val="24"/>
          <w:szCs w:val="24"/>
        </w:rPr>
        <w:t>.</w:t>
      </w:r>
      <w:proofErr w:type="gramEnd"/>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Scanned by Mervyn </w:t>
      </w:r>
      <w:r w:rsidR="00E125B9" w:rsidRPr="00881626">
        <w:rPr>
          <w:rFonts w:ascii="Arial" w:hAnsi="Arial" w:cs="Arial"/>
          <w:bCs/>
          <w:sz w:val="24"/>
          <w:szCs w:val="24"/>
        </w:rPr>
        <w:t>McKenna</w:t>
      </w:r>
      <w:r w:rsidRPr="00881626">
        <w:rPr>
          <w:rFonts w:ascii="Arial" w:hAnsi="Arial" w:cs="Arial"/>
          <w:bCs/>
          <w:sz w:val="24"/>
          <w:szCs w:val="24"/>
        </w:rPr>
        <w:t xml:space="preserve"> AVS trainee</w:t>
      </w:r>
    </w:p>
    <w:p w:rsidR="003A521A" w:rsidRPr="00881626" w:rsidRDefault="003A521A" w:rsidP="00881626">
      <w:pPr>
        <w:pStyle w:val="BodyText"/>
        <w:jc w:val="left"/>
        <w:rPr>
          <w:rFonts w:cs="Arial"/>
          <w:sz w:val="24"/>
          <w:szCs w:val="24"/>
        </w:rPr>
      </w:pPr>
    </w:p>
    <w:p w:rsidR="003A521A" w:rsidRPr="00780306" w:rsidRDefault="003A521A" w:rsidP="00881626">
      <w:pPr>
        <w:autoSpaceDE w:val="0"/>
        <w:autoSpaceDN w:val="0"/>
        <w:adjustRightInd w:val="0"/>
        <w:spacing w:after="0" w:line="240" w:lineRule="auto"/>
        <w:jc w:val="center"/>
        <w:rPr>
          <w:rFonts w:ascii="Arial" w:hAnsi="Arial" w:cs="Arial"/>
          <w:b/>
          <w:bCs/>
          <w:sz w:val="24"/>
          <w:szCs w:val="24"/>
          <w:u w:val="single"/>
        </w:rPr>
      </w:pPr>
      <w:r w:rsidRPr="00780306">
        <w:rPr>
          <w:rFonts w:ascii="Arial" w:hAnsi="Arial" w:cs="Arial"/>
          <w:b/>
          <w:bCs/>
          <w:sz w:val="24"/>
          <w:szCs w:val="24"/>
          <w:u w:val="single"/>
        </w:rPr>
        <w:t>U/S Doppler Right Leg Arteries</w:t>
      </w:r>
    </w:p>
    <w:p w:rsidR="003A521A" w:rsidRPr="00881626" w:rsidRDefault="003A521A" w:rsidP="00881626">
      <w:pPr>
        <w:autoSpaceDE w:val="0"/>
        <w:autoSpaceDN w:val="0"/>
        <w:adjustRightInd w:val="0"/>
        <w:spacing w:after="0" w:line="240" w:lineRule="auto"/>
        <w:rPr>
          <w:rFonts w:ascii="Arial" w:hAnsi="Arial" w:cs="Arial"/>
          <w:bCs/>
          <w:sz w:val="24"/>
          <w:szCs w:val="24"/>
        </w:rPr>
      </w:pP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Right Lower Limb Arterial Duplex</w:t>
      </w:r>
    </w:p>
    <w:p w:rsidR="003A521A" w:rsidRPr="00881626" w:rsidRDefault="003A521A" w:rsidP="00881626">
      <w:pPr>
        <w:autoSpaceDE w:val="0"/>
        <w:autoSpaceDN w:val="0"/>
        <w:adjustRightInd w:val="0"/>
        <w:spacing w:after="0" w:line="240" w:lineRule="auto"/>
        <w:rPr>
          <w:rFonts w:ascii="Arial" w:hAnsi="Arial" w:cs="Arial"/>
          <w:bCs/>
          <w:sz w:val="24"/>
          <w:szCs w:val="24"/>
        </w:rPr>
      </w:pP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abdominal aorta calcified distally and patent and appears normal in calibre measuring 1.4cm in AP diameter (inner to inner).</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CIA, IIA origin and EIA are patent with no significant stenosis and triphasic flow noted in the distal EIA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CFA is patent with no significant stenosis and triphasic flow noted in the distally</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patent with no significant stenosis and triphasic flow noted</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is patent with no significant stenosis detected and triphasic flow distally</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velocities suggesting a 50% stenosis mid popliteal artery</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TPT is patent with no significant stenosis detected and triphasic flow distally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PTA is heavily calcified.  The proximal-mid calf PTA is patent with biphasic waveforms.  The upper segment of the distal calf PTA is occluded, the lower segment of the distal PTA is patent but with retrograde flow.  The PTA at the ankle is occluded.</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peroneal artery is patent, calcified with no significant stenosis detected and triphasic flow distally.</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ATA is calcified with raised velocities detected in the proximal ATA which would suggest </w:t>
      </w:r>
      <w:proofErr w:type="gramStart"/>
      <w:r w:rsidRPr="00881626">
        <w:rPr>
          <w:rFonts w:ascii="Arial" w:hAnsi="Arial" w:cs="Arial"/>
          <w:bCs/>
          <w:sz w:val="24"/>
          <w:szCs w:val="24"/>
        </w:rPr>
        <w:t>a  &gt;</w:t>
      </w:r>
      <w:proofErr w:type="gramEnd"/>
      <w:r w:rsidRPr="00881626">
        <w:rPr>
          <w:rFonts w:ascii="Arial" w:hAnsi="Arial" w:cs="Arial"/>
          <w:bCs/>
          <w:sz w:val="24"/>
          <w:szCs w:val="24"/>
        </w:rPr>
        <w:t xml:space="preserve">75% stenosis proximal ATA. There also appears to be </w:t>
      </w:r>
      <w:proofErr w:type="gramStart"/>
      <w:r w:rsidRPr="00881626">
        <w:rPr>
          <w:rFonts w:ascii="Arial" w:hAnsi="Arial" w:cs="Arial"/>
          <w:bCs/>
          <w:sz w:val="24"/>
          <w:szCs w:val="24"/>
        </w:rPr>
        <w:t>two 50-74% stenosis in the distal ATA</w:t>
      </w:r>
      <w:proofErr w:type="gramEnd"/>
      <w:r w:rsidRPr="00881626">
        <w:rPr>
          <w:rFonts w:ascii="Arial" w:hAnsi="Arial" w:cs="Arial"/>
          <w:bCs/>
          <w:sz w:val="24"/>
          <w:szCs w:val="24"/>
        </w:rPr>
        <w:t xml:space="preserve"> and a 50-7</w:t>
      </w:r>
      <w:r w:rsidR="00E125B9" w:rsidRPr="00881626">
        <w:rPr>
          <w:rFonts w:ascii="Arial" w:hAnsi="Arial" w:cs="Arial"/>
          <w:bCs/>
          <w:sz w:val="24"/>
          <w:szCs w:val="24"/>
        </w:rPr>
        <w:t>4</w:t>
      </w:r>
      <w:r w:rsidRPr="00881626">
        <w:rPr>
          <w:rFonts w:ascii="Arial" w:hAnsi="Arial" w:cs="Arial"/>
          <w:bCs/>
          <w:sz w:val="24"/>
          <w:szCs w:val="24"/>
        </w:rPr>
        <w:t xml:space="preserve">% at the DPA ankle with biphasic flow distally. </w:t>
      </w:r>
    </w:p>
    <w:p w:rsidR="00E125B9" w:rsidRPr="00881626" w:rsidRDefault="00E125B9" w:rsidP="00881626">
      <w:pPr>
        <w:autoSpaceDE w:val="0"/>
        <w:autoSpaceDN w:val="0"/>
        <w:adjustRightInd w:val="0"/>
        <w:spacing w:after="0" w:line="240" w:lineRule="auto"/>
        <w:rPr>
          <w:rFonts w:ascii="Arial" w:hAnsi="Arial" w:cs="Arial"/>
          <w:bCs/>
          <w:sz w:val="24"/>
          <w:szCs w:val="24"/>
        </w:rPr>
      </w:pPr>
    </w:p>
    <w:p w:rsidR="003741C9"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Conclusion</w:t>
      </w:r>
    </w:p>
    <w:p w:rsidR="003A521A" w:rsidRPr="00881626" w:rsidRDefault="00E125B9" w:rsidP="00881626">
      <w:pPr>
        <w:autoSpaceDE w:val="0"/>
        <w:autoSpaceDN w:val="0"/>
        <w:adjustRightInd w:val="0"/>
        <w:spacing w:after="0" w:line="240" w:lineRule="auto"/>
        <w:rPr>
          <w:rFonts w:ascii="Arial" w:hAnsi="Arial" w:cs="Arial"/>
          <w:bCs/>
          <w:sz w:val="24"/>
          <w:szCs w:val="24"/>
        </w:rPr>
      </w:pPr>
      <w:proofErr w:type="spellStart"/>
      <w:r w:rsidRPr="00881626">
        <w:rPr>
          <w:rFonts w:ascii="Arial" w:hAnsi="Arial" w:cs="Arial"/>
          <w:bCs/>
          <w:sz w:val="24"/>
          <w:szCs w:val="24"/>
        </w:rPr>
        <w:t>Rt</w:t>
      </w:r>
      <w:proofErr w:type="gramStart"/>
      <w:r w:rsidRPr="00881626">
        <w:rPr>
          <w:rFonts w:ascii="Arial" w:hAnsi="Arial" w:cs="Arial"/>
          <w:bCs/>
          <w:sz w:val="24"/>
          <w:szCs w:val="24"/>
        </w:rPr>
        <w:t>:</w:t>
      </w:r>
      <w:r w:rsidR="003A521A" w:rsidRPr="00881626">
        <w:rPr>
          <w:rFonts w:ascii="Arial" w:hAnsi="Arial" w:cs="Arial"/>
          <w:bCs/>
          <w:sz w:val="24"/>
          <w:szCs w:val="24"/>
        </w:rPr>
        <w:t>A</w:t>
      </w:r>
      <w:proofErr w:type="spellEnd"/>
      <w:proofErr w:type="gramEnd"/>
      <w:r w:rsidR="003A521A" w:rsidRPr="00881626">
        <w:rPr>
          <w:rFonts w:ascii="Arial" w:hAnsi="Arial" w:cs="Arial"/>
          <w:bCs/>
          <w:sz w:val="24"/>
          <w:szCs w:val="24"/>
        </w:rPr>
        <w:t xml:space="preserve"> 50% stenosis in the mid popliteal artery </w:t>
      </w:r>
    </w:p>
    <w:p w:rsidR="00E125B9" w:rsidRPr="00881626" w:rsidRDefault="003A521A" w:rsidP="00881626">
      <w:pPr>
        <w:autoSpaceDE w:val="0"/>
        <w:autoSpaceDN w:val="0"/>
        <w:adjustRightInd w:val="0"/>
        <w:spacing w:after="0" w:line="240" w:lineRule="auto"/>
        <w:rPr>
          <w:rFonts w:ascii="Arial" w:hAnsi="Arial" w:cs="Arial"/>
          <w:bCs/>
          <w:sz w:val="24"/>
          <w:szCs w:val="24"/>
        </w:rPr>
      </w:pPr>
      <w:proofErr w:type="gramStart"/>
      <w:r w:rsidRPr="00881626">
        <w:rPr>
          <w:rFonts w:ascii="Arial" w:hAnsi="Arial" w:cs="Arial"/>
          <w:bCs/>
          <w:sz w:val="24"/>
          <w:szCs w:val="24"/>
        </w:rPr>
        <w:t>Heavily calcified calf run-</w:t>
      </w:r>
      <w:r w:rsidR="00E125B9" w:rsidRPr="00881626">
        <w:rPr>
          <w:rFonts w:ascii="Arial" w:hAnsi="Arial" w:cs="Arial"/>
          <w:bCs/>
          <w:sz w:val="24"/>
          <w:szCs w:val="24"/>
        </w:rPr>
        <w:t>off</w:t>
      </w:r>
      <w:r w:rsidRPr="00881626">
        <w:rPr>
          <w:rFonts w:ascii="Arial" w:hAnsi="Arial" w:cs="Arial"/>
          <w:bCs/>
          <w:sz w:val="24"/>
          <w:szCs w:val="24"/>
        </w:rPr>
        <w:t>.</w:t>
      </w:r>
      <w:proofErr w:type="gramEnd"/>
      <w:r w:rsidRPr="00881626">
        <w:rPr>
          <w:rFonts w:ascii="Arial" w:hAnsi="Arial" w:cs="Arial"/>
          <w:bCs/>
          <w:sz w:val="24"/>
          <w:szCs w:val="24"/>
        </w:rPr>
        <w:t xml:space="preserve">  </w:t>
      </w:r>
    </w:p>
    <w:p w:rsidR="00E125B9" w:rsidRPr="00881626" w:rsidRDefault="003A521A" w:rsidP="00881626">
      <w:pPr>
        <w:autoSpaceDE w:val="0"/>
        <w:autoSpaceDN w:val="0"/>
        <w:adjustRightInd w:val="0"/>
        <w:spacing w:after="0" w:line="240" w:lineRule="auto"/>
        <w:rPr>
          <w:rFonts w:ascii="Arial" w:hAnsi="Arial" w:cs="Arial"/>
          <w:bCs/>
          <w:sz w:val="24"/>
          <w:szCs w:val="24"/>
        </w:rPr>
      </w:pPr>
      <w:proofErr w:type="gramStart"/>
      <w:r w:rsidRPr="00881626">
        <w:rPr>
          <w:rFonts w:ascii="Arial" w:hAnsi="Arial" w:cs="Arial"/>
          <w:bCs/>
          <w:sz w:val="24"/>
          <w:szCs w:val="24"/>
        </w:rPr>
        <w:t>PTA distal occlusion.</w:t>
      </w:r>
      <w:proofErr w:type="gramEnd"/>
      <w:r w:rsidRPr="00881626">
        <w:rPr>
          <w:rFonts w:ascii="Arial" w:hAnsi="Arial" w:cs="Arial"/>
          <w:bCs/>
          <w:sz w:val="24"/>
          <w:szCs w:val="24"/>
        </w:rPr>
        <w:t xml:space="preserve">  </w:t>
      </w:r>
    </w:p>
    <w:p w:rsidR="003A521A" w:rsidRPr="00881626" w:rsidRDefault="003A521A" w:rsidP="00881626">
      <w:pPr>
        <w:autoSpaceDE w:val="0"/>
        <w:autoSpaceDN w:val="0"/>
        <w:adjustRightInd w:val="0"/>
        <w:spacing w:after="0" w:line="240" w:lineRule="auto"/>
        <w:rPr>
          <w:rFonts w:ascii="Arial" w:hAnsi="Arial" w:cs="Arial"/>
          <w:bCs/>
          <w:sz w:val="24"/>
          <w:szCs w:val="24"/>
        </w:rPr>
      </w:pPr>
      <w:proofErr w:type="gramStart"/>
      <w:r w:rsidRPr="00881626">
        <w:rPr>
          <w:rFonts w:ascii="Arial" w:hAnsi="Arial" w:cs="Arial"/>
          <w:bCs/>
          <w:sz w:val="24"/>
          <w:szCs w:val="24"/>
        </w:rPr>
        <w:t xml:space="preserve">ATA x1 proximal &gt;75% stenosis, x3 50-74% distal </w:t>
      </w:r>
      <w:proofErr w:type="spellStart"/>
      <w:r w:rsidRPr="00881626">
        <w:rPr>
          <w:rFonts w:ascii="Arial" w:hAnsi="Arial" w:cs="Arial"/>
          <w:bCs/>
          <w:sz w:val="24"/>
          <w:szCs w:val="24"/>
        </w:rPr>
        <w:t>stenoses</w:t>
      </w:r>
      <w:proofErr w:type="spellEnd"/>
      <w:r w:rsidRPr="00881626">
        <w:rPr>
          <w:rFonts w:ascii="Arial" w:hAnsi="Arial" w:cs="Arial"/>
          <w:bCs/>
          <w:sz w:val="24"/>
          <w:szCs w:val="24"/>
        </w:rPr>
        <w:t>.</w:t>
      </w:r>
      <w:proofErr w:type="gramEnd"/>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Scanned by Mervyn McKenna AVS trainee</w:t>
      </w:r>
    </w:p>
    <w:p w:rsidR="003A521A" w:rsidRPr="00881626" w:rsidRDefault="003A521A" w:rsidP="00881626">
      <w:pPr>
        <w:pStyle w:val="BodyText"/>
        <w:jc w:val="left"/>
        <w:rPr>
          <w:rFonts w:cs="Arial"/>
          <w:sz w:val="24"/>
          <w:szCs w:val="24"/>
        </w:rPr>
      </w:pPr>
    </w:p>
    <w:p w:rsidR="003A521A" w:rsidRPr="00780306" w:rsidRDefault="003A521A" w:rsidP="00780306">
      <w:pPr>
        <w:autoSpaceDE w:val="0"/>
        <w:autoSpaceDN w:val="0"/>
        <w:adjustRightInd w:val="0"/>
        <w:spacing w:after="0" w:line="240" w:lineRule="auto"/>
        <w:jc w:val="center"/>
        <w:rPr>
          <w:rFonts w:ascii="Arial" w:hAnsi="Arial" w:cs="Arial"/>
          <w:b/>
          <w:bCs/>
          <w:sz w:val="24"/>
          <w:szCs w:val="24"/>
          <w:u w:val="single"/>
        </w:rPr>
      </w:pPr>
      <w:r w:rsidRPr="00780306">
        <w:rPr>
          <w:rFonts w:ascii="Arial" w:hAnsi="Arial" w:cs="Arial"/>
          <w:b/>
          <w:bCs/>
          <w:sz w:val="24"/>
          <w:szCs w:val="24"/>
          <w:u w:val="single"/>
        </w:rPr>
        <w:t>U/S Doppler Right Leg Arteries</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Right lower limbs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abdominal aorta is patent and appears normal in calibre measuring 1.4cm in AP diameter (inner to inner).</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CIA, IIA origin and EIA are patent with no significant stenosis and triphasic flow noted in the distal EIA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CFA is patent with no significant stenosis detected and triphasic flow distally.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PFA origin is patent with no significant stenosis detected and triphasic flow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is patent with no significant stenosis detected and triphasic flow distally.</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no significant stenosis detected and triphasic flow distally</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w:t>
      </w:r>
      <w:r w:rsidR="003741C9" w:rsidRPr="00881626">
        <w:rPr>
          <w:rFonts w:ascii="Arial" w:hAnsi="Arial" w:cs="Arial"/>
          <w:bCs/>
          <w:sz w:val="24"/>
          <w:szCs w:val="24"/>
        </w:rPr>
        <w:t>TPT is</w:t>
      </w:r>
      <w:r w:rsidRPr="00881626">
        <w:rPr>
          <w:rFonts w:ascii="Arial" w:hAnsi="Arial" w:cs="Arial"/>
          <w:bCs/>
          <w:sz w:val="24"/>
          <w:szCs w:val="24"/>
        </w:rPr>
        <w:t xml:space="preserve"> patent with no significant stenosis detected and triphasic flow distally.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lastRenderedPageBreak/>
        <w:t>The proximal to distal ATA is patent, there are raised velocities detected in the distal ATA which would suggest a two 50-7</w:t>
      </w:r>
      <w:r w:rsidR="003741C9" w:rsidRPr="00881626">
        <w:rPr>
          <w:rFonts w:ascii="Arial" w:hAnsi="Arial" w:cs="Arial"/>
          <w:bCs/>
          <w:sz w:val="24"/>
          <w:szCs w:val="24"/>
        </w:rPr>
        <w:t>4</w:t>
      </w:r>
      <w:r w:rsidRPr="00881626">
        <w:rPr>
          <w:rFonts w:ascii="Arial" w:hAnsi="Arial" w:cs="Arial"/>
          <w:bCs/>
          <w:sz w:val="24"/>
          <w:szCs w:val="24"/>
        </w:rPr>
        <w:t xml:space="preserve">% </w:t>
      </w:r>
      <w:proofErr w:type="spellStart"/>
      <w:r w:rsidRPr="00881626">
        <w:rPr>
          <w:rFonts w:ascii="Arial" w:hAnsi="Arial" w:cs="Arial"/>
          <w:bCs/>
          <w:sz w:val="24"/>
          <w:szCs w:val="24"/>
        </w:rPr>
        <w:t>stenoses</w:t>
      </w:r>
      <w:proofErr w:type="spellEnd"/>
      <w:r w:rsidRPr="00881626">
        <w:rPr>
          <w:rFonts w:ascii="Arial" w:hAnsi="Arial" w:cs="Arial"/>
          <w:bCs/>
          <w:sz w:val="24"/>
          <w:szCs w:val="24"/>
        </w:rPr>
        <w:t xml:space="preserve">. The very distal ATA to DPA is occluded with acute thrombus.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PTA is patent with no significant stenosis detected and tri/biphasic flow at the ankle.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peroneal </w:t>
      </w:r>
      <w:r w:rsidR="003741C9" w:rsidRPr="00881626">
        <w:rPr>
          <w:rFonts w:ascii="Arial" w:hAnsi="Arial" w:cs="Arial"/>
          <w:bCs/>
          <w:sz w:val="24"/>
          <w:szCs w:val="24"/>
        </w:rPr>
        <w:t>artery is</w:t>
      </w:r>
      <w:r w:rsidRPr="00881626">
        <w:rPr>
          <w:rFonts w:ascii="Arial" w:hAnsi="Arial" w:cs="Arial"/>
          <w:bCs/>
          <w:sz w:val="24"/>
          <w:szCs w:val="24"/>
        </w:rPr>
        <w:t xml:space="preserve"> patent with no significant stenosis detected and triphasic flow distally. </w:t>
      </w:r>
    </w:p>
    <w:p w:rsidR="003A521A" w:rsidRPr="00881626" w:rsidRDefault="003A521A" w:rsidP="00881626">
      <w:pPr>
        <w:autoSpaceDE w:val="0"/>
        <w:autoSpaceDN w:val="0"/>
        <w:adjustRightInd w:val="0"/>
        <w:spacing w:after="0" w:line="240" w:lineRule="auto"/>
        <w:rPr>
          <w:rFonts w:ascii="Arial" w:hAnsi="Arial" w:cs="Arial"/>
          <w:bCs/>
          <w:sz w:val="24"/>
          <w:szCs w:val="24"/>
        </w:rPr>
      </w:pP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Conclusion</w:t>
      </w:r>
    </w:p>
    <w:p w:rsidR="003A521A" w:rsidRPr="00881626" w:rsidRDefault="003A521A" w:rsidP="00881626">
      <w:pPr>
        <w:autoSpaceDE w:val="0"/>
        <w:autoSpaceDN w:val="0"/>
        <w:adjustRightInd w:val="0"/>
        <w:spacing w:after="0" w:line="240" w:lineRule="auto"/>
        <w:rPr>
          <w:rFonts w:ascii="Arial" w:hAnsi="Arial" w:cs="Arial"/>
          <w:bCs/>
          <w:sz w:val="24"/>
          <w:szCs w:val="24"/>
        </w:rPr>
      </w:pPr>
    </w:p>
    <w:p w:rsidR="003A521A" w:rsidRPr="00881626" w:rsidRDefault="00780306" w:rsidP="00881626">
      <w:pPr>
        <w:autoSpaceDE w:val="0"/>
        <w:autoSpaceDN w:val="0"/>
        <w:adjustRightInd w:val="0"/>
        <w:spacing w:after="0" w:line="240" w:lineRule="auto"/>
        <w:rPr>
          <w:rFonts w:ascii="Arial" w:hAnsi="Arial" w:cs="Arial"/>
          <w:bCs/>
          <w:sz w:val="24"/>
          <w:szCs w:val="24"/>
        </w:rPr>
      </w:pPr>
      <w:proofErr w:type="spellStart"/>
      <w:r>
        <w:rPr>
          <w:rFonts w:ascii="Arial" w:hAnsi="Arial" w:cs="Arial"/>
          <w:bCs/>
          <w:sz w:val="24"/>
          <w:szCs w:val="24"/>
        </w:rPr>
        <w:t>Rt</w:t>
      </w:r>
      <w:proofErr w:type="gramStart"/>
      <w:r>
        <w:rPr>
          <w:rFonts w:ascii="Arial" w:hAnsi="Arial" w:cs="Arial"/>
          <w:bCs/>
          <w:sz w:val="24"/>
          <w:szCs w:val="24"/>
        </w:rPr>
        <w:t>:</w:t>
      </w:r>
      <w:r w:rsidR="003A521A" w:rsidRPr="00881626">
        <w:rPr>
          <w:rFonts w:ascii="Arial" w:hAnsi="Arial" w:cs="Arial"/>
          <w:bCs/>
          <w:sz w:val="24"/>
          <w:szCs w:val="24"/>
        </w:rPr>
        <w:t>Two</w:t>
      </w:r>
      <w:proofErr w:type="spellEnd"/>
      <w:proofErr w:type="gramEnd"/>
      <w:r w:rsidR="003A521A" w:rsidRPr="00881626">
        <w:rPr>
          <w:rFonts w:ascii="Arial" w:hAnsi="Arial" w:cs="Arial"/>
          <w:bCs/>
          <w:sz w:val="24"/>
          <w:szCs w:val="24"/>
        </w:rPr>
        <w:t xml:space="preserve"> 50-7</w:t>
      </w:r>
      <w:r w:rsidR="003741C9" w:rsidRPr="00881626">
        <w:rPr>
          <w:rFonts w:ascii="Arial" w:hAnsi="Arial" w:cs="Arial"/>
          <w:bCs/>
          <w:sz w:val="24"/>
          <w:szCs w:val="24"/>
        </w:rPr>
        <w:t>4</w:t>
      </w:r>
      <w:r w:rsidR="003A521A" w:rsidRPr="00881626">
        <w:rPr>
          <w:rFonts w:ascii="Arial" w:hAnsi="Arial" w:cs="Arial"/>
          <w:bCs/>
          <w:sz w:val="24"/>
          <w:szCs w:val="24"/>
        </w:rPr>
        <w:t xml:space="preserve">% </w:t>
      </w:r>
      <w:proofErr w:type="spellStart"/>
      <w:r w:rsidR="003A521A" w:rsidRPr="00881626">
        <w:rPr>
          <w:rFonts w:ascii="Arial" w:hAnsi="Arial" w:cs="Arial"/>
          <w:bCs/>
          <w:sz w:val="24"/>
          <w:szCs w:val="24"/>
        </w:rPr>
        <w:t>stenoses</w:t>
      </w:r>
      <w:proofErr w:type="spellEnd"/>
      <w:r w:rsidR="003A521A" w:rsidRPr="00881626">
        <w:rPr>
          <w:rFonts w:ascii="Arial" w:hAnsi="Arial" w:cs="Arial"/>
          <w:bCs/>
          <w:sz w:val="24"/>
          <w:szCs w:val="24"/>
        </w:rPr>
        <w:t xml:space="preserve"> in the ATA at the ankle followed by </w:t>
      </w:r>
      <w:r w:rsidR="003741C9" w:rsidRPr="00881626">
        <w:rPr>
          <w:rFonts w:ascii="Arial" w:hAnsi="Arial" w:cs="Arial"/>
          <w:bCs/>
          <w:sz w:val="24"/>
          <w:szCs w:val="24"/>
        </w:rPr>
        <w:t>an</w:t>
      </w:r>
      <w:r w:rsidR="003A521A" w:rsidRPr="00881626">
        <w:rPr>
          <w:rFonts w:ascii="Arial" w:hAnsi="Arial" w:cs="Arial"/>
          <w:bCs/>
          <w:sz w:val="24"/>
          <w:szCs w:val="24"/>
        </w:rPr>
        <w:t xml:space="preserve"> acute occlusive thrombus in the very distal ATA to DPA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w:t>
      </w:r>
    </w:p>
    <w:p w:rsidR="003A521A" w:rsidRDefault="003741C9" w:rsidP="00881626">
      <w:pPr>
        <w:pStyle w:val="BodyText"/>
        <w:jc w:val="left"/>
        <w:rPr>
          <w:rFonts w:cs="Arial"/>
          <w:bCs/>
          <w:sz w:val="24"/>
          <w:szCs w:val="24"/>
        </w:rPr>
      </w:pPr>
      <w:r w:rsidRPr="00881626">
        <w:rPr>
          <w:rFonts w:cs="Arial"/>
          <w:bCs/>
          <w:sz w:val="24"/>
          <w:szCs w:val="24"/>
        </w:rPr>
        <w:t>Scanned</w:t>
      </w:r>
      <w:r w:rsidR="003A521A" w:rsidRPr="00881626">
        <w:rPr>
          <w:rFonts w:cs="Arial"/>
          <w:bCs/>
          <w:sz w:val="24"/>
          <w:szCs w:val="24"/>
        </w:rPr>
        <w:t xml:space="preserve"> by Mervyn </w:t>
      </w:r>
      <w:r w:rsidRPr="00881626">
        <w:rPr>
          <w:rFonts w:cs="Arial"/>
          <w:bCs/>
          <w:sz w:val="24"/>
          <w:szCs w:val="24"/>
        </w:rPr>
        <w:t>McKenna</w:t>
      </w:r>
      <w:r w:rsidR="003A521A" w:rsidRPr="00881626">
        <w:rPr>
          <w:rFonts w:cs="Arial"/>
          <w:bCs/>
          <w:sz w:val="24"/>
          <w:szCs w:val="24"/>
        </w:rPr>
        <w:t xml:space="preserve"> AVS trainee</w:t>
      </w:r>
    </w:p>
    <w:p w:rsidR="00780306" w:rsidRPr="00881626" w:rsidRDefault="00780306" w:rsidP="00881626">
      <w:pPr>
        <w:pStyle w:val="BodyText"/>
        <w:jc w:val="left"/>
        <w:rPr>
          <w:rFonts w:cs="Arial"/>
          <w:sz w:val="24"/>
          <w:szCs w:val="24"/>
        </w:rPr>
      </w:pPr>
    </w:p>
    <w:p w:rsidR="003A521A" w:rsidRPr="00780306" w:rsidRDefault="003A521A" w:rsidP="00881626">
      <w:pPr>
        <w:autoSpaceDE w:val="0"/>
        <w:autoSpaceDN w:val="0"/>
        <w:adjustRightInd w:val="0"/>
        <w:spacing w:after="0" w:line="240" w:lineRule="auto"/>
        <w:jc w:val="center"/>
        <w:rPr>
          <w:rFonts w:ascii="Arial" w:hAnsi="Arial" w:cs="Arial"/>
          <w:b/>
          <w:bCs/>
          <w:sz w:val="24"/>
          <w:szCs w:val="24"/>
          <w:u w:val="single"/>
        </w:rPr>
      </w:pPr>
      <w:r w:rsidRPr="00780306">
        <w:rPr>
          <w:rFonts w:ascii="Arial" w:hAnsi="Arial" w:cs="Arial"/>
          <w:b/>
          <w:bCs/>
          <w:sz w:val="24"/>
          <w:szCs w:val="24"/>
          <w:u w:val="single"/>
        </w:rPr>
        <w:t>U/S Doppler Right Leg Arteries</w:t>
      </w:r>
    </w:p>
    <w:p w:rsidR="003741C9" w:rsidRPr="00881626" w:rsidRDefault="003741C9" w:rsidP="00881626">
      <w:pPr>
        <w:autoSpaceDE w:val="0"/>
        <w:autoSpaceDN w:val="0"/>
        <w:adjustRightInd w:val="0"/>
        <w:spacing w:after="0" w:line="240" w:lineRule="auto"/>
        <w:jc w:val="center"/>
        <w:rPr>
          <w:rFonts w:ascii="Arial" w:hAnsi="Arial" w:cs="Arial"/>
          <w:bCs/>
          <w:sz w:val="24"/>
          <w:szCs w:val="24"/>
          <w:u w:val="single"/>
        </w:rPr>
      </w:pP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Right lower limb</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The abdominal aorta is patent and appears normal in calibre measuring 1.2cm in AP diameter (inner to inner).</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proximal to mid CIA (Poor views of the distal CIA and IIA origin and proximal EIA due to extensive bowel gas) and mid to distal EIA are patent with no significant stenosis and biphasic flow noted in the distal EIA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w:t>
      </w:r>
      <w:r w:rsidR="003741C9" w:rsidRPr="00881626">
        <w:rPr>
          <w:rFonts w:ascii="Arial" w:hAnsi="Arial" w:cs="Arial"/>
          <w:bCs/>
          <w:sz w:val="24"/>
          <w:szCs w:val="24"/>
        </w:rPr>
        <w:t>CFA is</w:t>
      </w:r>
      <w:r w:rsidRPr="00881626">
        <w:rPr>
          <w:rFonts w:ascii="Arial" w:hAnsi="Arial" w:cs="Arial"/>
          <w:bCs/>
          <w:sz w:val="24"/>
          <w:szCs w:val="24"/>
        </w:rPr>
        <w:t xml:space="preserve"> patent with no significant stenosis detected and triphasic flow distally</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PFA origin is patent with no significant stenosis detected and triphasic flow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SFA has generalised calcified disease throughout with velocities suggesting a &gt;75% stenosis in the mid Distal </w:t>
      </w:r>
      <w:r w:rsidR="003741C9" w:rsidRPr="00881626">
        <w:rPr>
          <w:rFonts w:ascii="Arial" w:hAnsi="Arial" w:cs="Arial"/>
          <w:bCs/>
          <w:sz w:val="24"/>
          <w:szCs w:val="24"/>
        </w:rPr>
        <w:t>SFA with</w:t>
      </w:r>
      <w:r w:rsidRPr="00881626">
        <w:rPr>
          <w:rFonts w:ascii="Arial" w:hAnsi="Arial" w:cs="Arial"/>
          <w:bCs/>
          <w:sz w:val="24"/>
          <w:szCs w:val="24"/>
        </w:rPr>
        <w:t xml:space="preserve"> biphasic flow distally.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velocities suggesting a 50-74% stenosis proximally. Visually the stenosis may be closer to the 50% end of the range.</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TPT is patent with no significant stenosis detected and biphasic flow distally,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proximal to mid ATA is heavily calcified but patent. The mid/distal ATA appears occluded. The Distal ATA is patent with monophasic retrograde flow. The DPA is patent with monophasic flow.</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PTA and peroneal artery are patent with no significant stenosis detected and biphasic flow distally</w:t>
      </w:r>
    </w:p>
    <w:p w:rsidR="003A521A" w:rsidRPr="00881626" w:rsidRDefault="003A521A" w:rsidP="00881626">
      <w:pPr>
        <w:autoSpaceDE w:val="0"/>
        <w:autoSpaceDN w:val="0"/>
        <w:adjustRightInd w:val="0"/>
        <w:spacing w:after="0" w:line="240" w:lineRule="auto"/>
        <w:rPr>
          <w:rFonts w:ascii="Arial" w:hAnsi="Arial" w:cs="Arial"/>
          <w:bCs/>
          <w:sz w:val="24"/>
          <w:szCs w:val="24"/>
        </w:rPr>
      </w:pP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Conclusion</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Right lower limb</w:t>
      </w:r>
    </w:p>
    <w:p w:rsidR="003A521A" w:rsidRPr="00881626" w:rsidRDefault="003741C9"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A </w:t>
      </w:r>
      <w:r w:rsidR="003A521A" w:rsidRPr="00881626">
        <w:rPr>
          <w:rFonts w:ascii="Arial" w:hAnsi="Arial" w:cs="Arial"/>
          <w:bCs/>
          <w:sz w:val="24"/>
          <w:szCs w:val="24"/>
        </w:rPr>
        <w:t xml:space="preserve">&gt;75% stenosis in the mid Distal SFA </w:t>
      </w:r>
    </w:p>
    <w:p w:rsidR="003A521A" w:rsidRPr="00881626" w:rsidRDefault="003741C9"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A </w:t>
      </w:r>
      <w:r w:rsidR="003A521A" w:rsidRPr="00881626">
        <w:rPr>
          <w:rFonts w:ascii="Arial" w:hAnsi="Arial" w:cs="Arial"/>
          <w:bCs/>
          <w:sz w:val="24"/>
          <w:szCs w:val="24"/>
        </w:rPr>
        <w:t xml:space="preserve">50-74% stenosis in the proximal popliteal artery </w:t>
      </w:r>
    </w:p>
    <w:p w:rsidR="003A521A" w:rsidRPr="00881626" w:rsidRDefault="003A521A"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mid/distal ATA appears occluded with monophasic retrograde flow distally and DPA is patent with monophasic flow.</w:t>
      </w:r>
    </w:p>
    <w:p w:rsidR="003741C9" w:rsidRPr="00881626" w:rsidRDefault="003741C9" w:rsidP="00881626">
      <w:pPr>
        <w:pStyle w:val="BodyText"/>
        <w:jc w:val="left"/>
        <w:rPr>
          <w:rFonts w:cs="Arial"/>
          <w:sz w:val="24"/>
          <w:szCs w:val="24"/>
        </w:rPr>
      </w:pPr>
    </w:p>
    <w:p w:rsidR="000B0219" w:rsidRPr="00780306" w:rsidRDefault="000B0219" w:rsidP="00881626">
      <w:pPr>
        <w:autoSpaceDE w:val="0"/>
        <w:autoSpaceDN w:val="0"/>
        <w:adjustRightInd w:val="0"/>
        <w:spacing w:after="0" w:line="240" w:lineRule="auto"/>
        <w:jc w:val="center"/>
        <w:rPr>
          <w:rFonts w:ascii="Arial" w:hAnsi="Arial" w:cs="Arial"/>
          <w:b/>
          <w:bCs/>
          <w:sz w:val="24"/>
          <w:szCs w:val="24"/>
          <w:u w:val="single"/>
        </w:rPr>
      </w:pPr>
      <w:r w:rsidRPr="00780306">
        <w:rPr>
          <w:rFonts w:ascii="Arial" w:hAnsi="Arial" w:cs="Arial"/>
          <w:b/>
          <w:bCs/>
          <w:sz w:val="24"/>
          <w:szCs w:val="24"/>
          <w:u w:val="single"/>
        </w:rPr>
        <w:t>U/S Doppler Right Leg Arteries</w:t>
      </w:r>
    </w:p>
    <w:p w:rsidR="000B0219" w:rsidRPr="00881626" w:rsidRDefault="000B0219" w:rsidP="00881626">
      <w:pPr>
        <w:autoSpaceDE w:val="0"/>
        <w:autoSpaceDN w:val="0"/>
        <w:adjustRightInd w:val="0"/>
        <w:spacing w:after="0" w:line="240" w:lineRule="auto"/>
        <w:rPr>
          <w:rFonts w:ascii="Arial" w:hAnsi="Arial" w:cs="Arial"/>
          <w:bCs/>
          <w:sz w:val="24"/>
          <w:szCs w:val="24"/>
        </w:rPr>
      </w:pPr>
    </w:p>
    <w:p w:rsidR="000B0219" w:rsidRPr="00881626" w:rsidRDefault="000B0219"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Very challenging patient as very confused and body habitats</w:t>
      </w:r>
    </w:p>
    <w:p w:rsidR="000B0219" w:rsidRPr="00881626" w:rsidRDefault="000B0219"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Poor views (due to body </w:t>
      </w:r>
      <w:proofErr w:type="spellStart"/>
      <w:r w:rsidRPr="00881626">
        <w:rPr>
          <w:rFonts w:ascii="Arial" w:hAnsi="Arial" w:cs="Arial"/>
          <w:bCs/>
          <w:sz w:val="24"/>
          <w:szCs w:val="24"/>
        </w:rPr>
        <w:t>habitas</w:t>
      </w:r>
      <w:proofErr w:type="spellEnd"/>
      <w:r w:rsidRPr="00881626">
        <w:rPr>
          <w:rFonts w:ascii="Arial" w:hAnsi="Arial" w:cs="Arial"/>
          <w:bCs/>
          <w:sz w:val="24"/>
          <w:szCs w:val="24"/>
        </w:rPr>
        <w:t>) of the abdominal aorta but where seen is patent and appears normal in calibre measuring 1.7cm in AP diameter (inner to inner).</w:t>
      </w:r>
    </w:p>
    <w:p w:rsidR="003741C9" w:rsidRPr="00881626" w:rsidRDefault="003741C9" w:rsidP="00881626">
      <w:pPr>
        <w:autoSpaceDE w:val="0"/>
        <w:autoSpaceDN w:val="0"/>
        <w:adjustRightInd w:val="0"/>
        <w:spacing w:after="0" w:line="240" w:lineRule="auto"/>
        <w:rPr>
          <w:rFonts w:ascii="Arial" w:hAnsi="Arial" w:cs="Arial"/>
          <w:bCs/>
          <w:sz w:val="24"/>
          <w:szCs w:val="24"/>
        </w:rPr>
      </w:pPr>
    </w:p>
    <w:p w:rsidR="000B0219" w:rsidRPr="00881626" w:rsidRDefault="000B0219"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Right lower limb</w:t>
      </w:r>
    </w:p>
    <w:p w:rsidR="000B0219" w:rsidRPr="00881626" w:rsidRDefault="000B0219"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lastRenderedPageBreak/>
        <w:t xml:space="preserve">Some poor views of the CIA and IIA origin and EIA due to patient </w:t>
      </w:r>
      <w:r w:rsidR="003741C9" w:rsidRPr="00881626">
        <w:rPr>
          <w:rFonts w:ascii="Arial" w:hAnsi="Arial" w:cs="Arial"/>
          <w:bCs/>
          <w:sz w:val="24"/>
          <w:szCs w:val="24"/>
        </w:rPr>
        <w:t>compliance</w:t>
      </w:r>
      <w:r w:rsidRPr="00881626">
        <w:rPr>
          <w:rFonts w:ascii="Arial" w:hAnsi="Arial" w:cs="Arial"/>
          <w:bCs/>
          <w:sz w:val="24"/>
          <w:szCs w:val="24"/>
        </w:rPr>
        <w:t>, however there are raised velocities detected in the CIA which would suggest a 50-7</w:t>
      </w:r>
      <w:r w:rsidR="003741C9" w:rsidRPr="00881626">
        <w:rPr>
          <w:rFonts w:ascii="Arial" w:hAnsi="Arial" w:cs="Arial"/>
          <w:bCs/>
          <w:sz w:val="24"/>
          <w:szCs w:val="24"/>
        </w:rPr>
        <w:t>4</w:t>
      </w:r>
      <w:r w:rsidRPr="00881626">
        <w:rPr>
          <w:rFonts w:ascii="Arial" w:hAnsi="Arial" w:cs="Arial"/>
          <w:bCs/>
          <w:sz w:val="24"/>
          <w:szCs w:val="24"/>
        </w:rPr>
        <w:t>% stenosis. There are raised velocities detected in the distal EIA which would suggest a 50-7</w:t>
      </w:r>
      <w:r w:rsidR="003741C9" w:rsidRPr="00881626">
        <w:rPr>
          <w:rFonts w:ascii="Arial" w:hAnsi="Arial" w:cs="Arial"/>
          <w:bCs/>
          <w:sz w:val="24"/>
          <w:szCs w:val="24"/>
        </w:rPr>
        <w:t>4</w:t>
      </w:r>
      <w:r w:rsidRPr="00881626">
        <w:rPr>
          <w:rFonts w:ascii="Arial" w:hAnsi="Arial" w:cs="Arial"/>
          <w:bCs/>
          <w:sz w:val="24"/>
          <w:szCs w:val="24"/>
        </w:rPr>
        <w:t xml:space="preserve">% stenosis with triphasic waveforms distally. </w:t>
      </w:r>
    </w:p>
    <w:p w:rsidR="00C15173" w:rsidRPr="00881626" w:rsidRDefault="00C15173" w:rsidP="00881626">
      <w:pPr>
        <w:autoSpaceDE w:val="0"/>
        <w:autoSpaceDN w:val="0"/>
        <w:adjustRightInd w:val="0"/>
        <w:spacing w:after="0" w:line="240" w:lineRule="auto"/>
        <w:rPr>
          <w:rFonts w:ascii="Arial" w:hAnsi="Arial" w:cs="Arial"/>
          <w:bCs/>
          <w:sz w:val="24"/>
          <w:szCs w:val="24"/>
        </w:rPr>
      </w:pPr>
    </w:p>
    <w:p w:rsidR="000B0219" w:rsidRPr="00881626" w:rsidRDefault="000B0219"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CFA is patent with no significant stenosis detected and triphasic flow distally</w:t>
      </w:r>
    </w:p>
    <w:p w:rsidR="000B0219" w:rsidRPr="00881626" w:rsidRDefault="000B0219"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PFA is patent with no significant stenosis detected and triphasic flow </w:t>
      </w:r>
    </w:p>
    <w:p w:rsidR="000B0219" w:rsidRPr="00881626" w:rsidRDefault="000B0219"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In the proximal SFA there is a short chronic occlusion (2cm</w:t>
      </w:r>
      <w:r w:rsidR="003741C9" w:rsidRPr="00881626">
        <w:rPr>
          <w:rFonts w:ascii="Arial" w:hAnsi="Arial" w:cs="Arial"/>
          <w:bCs/>
          <w:sz w:val="24"/>
          <w:szCs w:val="24"/>
        </w:rPr>
        <w:t xml:space="preserve"> </w:t>
      </w:r>
      <w:r w:rsidRPr="00881626">
        <w:rPr>
          <w:rFonts w:ascii="Arial" w:hAnsi="Arial" w:cs="Arial"/>
          <w:bCs/>
          <w:sz w:val="24"/>
          <w:szCs w:val="24"/>
        </w:rPr>
        <w:t xml:space="preserve">long) with some </w:t>
      </w:r>
      <w:proofErr w:type="spellStart"/>
      <w:r w:rsidRPr="00881626">
        <w:rPr>
          <w:rFonts w:ascii="Arial" w:hAnsi="Arial" w:cs="Arial"/>
          <w:bCs/>
          <w:sz w:val="24"/>
          <w:szCs w:val="24"/>
        </w:rPr>
        <w:t>recanulation</w:t>
      </w:r>
      <w:proofErr w:type="spellEnd"/>
      <w:r w:rsidRPr="00881626">
        <w:rPr>
          <w:rFonts w:ascii="Arial" w:hAnsi="Arial" w:cs="Arial"/>
          <w:bCs/>
          <w:sz w:val="24"/>
          <w:szCs w:val="24"/>
        </w:rPr>
        <w:t xml:space="preserve"> and monophasic flow after the occlusion. The mid to distal SFA has generalised disease with velocities suggesting a 50-7</w:t>
      </w:r>
      <w:r w:rsidR="003741C9" w:rsidRPr="00881626">
        <w:rPr>
          <w:rFonts w:ascii="Arial" w:hAnsi="Arial" w:cs="Arial"/>
          <w:bCs/>
          <w:sz w:val="24"/>
          <w:szCs w:val="24"/>
        </w:rPr>
        <w:t>4</w:t>
      </w:r>
      <w:r w:rsidRPr="00881626">
        <w:rPr>
          <w:rFonts w:ascii="Arial" w:hAnsi="Arial" w:cs="Arial"/>
          <w:bCs/>
          <w:sz w:val="24"/>
          <w:szCs w:val="24"/>
        </w:rPr>
        <w:t xml:space="preserve">% stenosis in the distal SFA with monophasic distally. </w:t>
      </w:r>
    </w:p>
    <w:p w:rsidR="000B0219" w:rsidRPr="00881626" w:rsidRDefault="000B0219"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popliteal artery is patent with no significant stenosis detected with monophasic distally. </w:t>
      </w:r>
    </w:p>
    <w:p w:rsidR="00C15173" w:rsidRPr="00881626" w:rsidRDefault="00C15173" w:rsidP="00881626">
      <w:pPr>
        <w:autoSpaceDE w:val="0"/>
        <w:autoSpaceDN w:val="0"/>
        <w:adjustRightInd w:val="0"/>
        <w:spacing w:after="0" w:line="240" w:lineRule="auto"/>
        <w:rPr>
          <w:rFonts w:ascii="Arial" w:hAnsi="Arial" w:cs="Arial"/>
          <w:bCs/>
          <w:sz w:val="24"/>
          <w:szCs w:val="24"/>
        </w:rPr>
      </w:pPr>
    </w:p>
    <w:p w:rsidR="000B0219" w:rsidRPr="00881626" w:rsidRDefault="000B0219"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TPT and peroneal artery are patent where seen with monophasic distally. </w:t>
      </w:r>
    </w:p>
    <w:p w:rsidR="000B0219" w:rsidRPr="00881626" w:rsidRDefault="000B0219"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are poor views of </w:t>
      </w:r>
      <w:r w:rsidR="003741C9" w:rsidRPr="00881626">
        <w:rPr>
          <w:rFonts w:ascii="Arial" w:hAnsi="Arial" w:cs="Arial"/>
          <w:bCs/>
          <w:sz w:val="24"/>
          <w:szCs w:val="24"/>
        </w:rPr>
        <w:t>the PTA</w:t>
      </w:r>
      <w:r w:rsidRPr="00881626">
        <w:rPr>
          <w:rFonts w:ascii="Arial" w:hAnsi="Arial" w:cs="Arial"/>
          <w:bCs/>
          <w:sz w:val="24"/>
          <w:szCs w:val="24"/>
        </w:rPr>
        <w:t xml:space="preserve"> and ATA due to calcification. The PTA appears largely patent with monophasic distally and 50-7</w:t>
      </w:r>
      <w:r w:rsidR="003741C9" w:rsidRPr="00881626">
        <w:rPr>
          <w:rFonts w:ascii="Arial" w:hAnsi="Arial" w:cs="Arial"/>
          <w:bCs/>
          <w:sz w:val="24"/>
          <w:szCs w:val="24"/>
        </w:rPr>
        <w:t>4</w:t>
      </w:r>
      <w:r w:rsidRPr="00881626">
        <w:rPr>
          <w:rFonts w:ascii="Arial" w:hAnsi="Arial" w:cs="Arial"/>
          <w:bCs/>
          <w:sz w:val="24"/>
          <w:szCs w:val="24"/>
        </w:rPr>
        <w:t xml:space="preserve">% </w:t>
      </w:r>
      <w:r w:rsidR="003741C9" w:rsidRPr="00881626">
        <w:rPr>
          <w:rFonts w:ascii="Arial" w:hAnsi="Arial" w:cs="Arial"/>
          <w:bCs/>
          <w:sz w:val="24"/>
          <w:szCs w:val="24"/>
        </w:rPr>
        <w:t>stenosis distally</w:t>
      </w:r>
      <w:r w:rsidRPr="00881626">
        <w:rPr>
          <w:rFonts w:ascii="Arial" w:hAnsi="Arial" w:cs="Arial"/>
          <w:bCs/>
          <w:sz w:val="24"/>
          <w:szCs w:val="24"/>
        </w:rPr>
        <w:t xml:space="preserve"> with monophasic flow distally</w:t>
      </w:r>
    </w:p>
    <w:p w:rsidR="000B0219" w:rsidRPr="00881626" w:rsidRDefault="000B0219"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ATA appears segmentally patent with </w:t>
      </w:r>
      <w:r w:rsidR="003741C9" w:rsidRPr="00881626">
        <w:rPr>
          <w:rFonts w:ascii="Arial" w:hAnsi="Arial" w:cs="Arial"/>
          <w:bCs/>
          <w:sz w:val="24"/>
          <w:szCs w:val="24"/>
        </w:rPr>
        <w:t>a? Short</w:t>
      </w:r>
      <w:r w:rsidRPr="00881626">
        <w:rPr>
          <w:rFonts w:ascii="Arial" w:hAnsi="Arial" w:cs="Arial"/>
          <w:bCs/>
          <w:sz w:val="24"/>
          <w:szCs w:val="24"/>
        </w:rPr>
        <w:t xml:space="preserve"> occlusion in the proximal ATA, </w:t>
      </w:r>
      <w:r w:rsidR="003741C9" w:rsidRPr="00881626">
        <w:rPr>
          <w:rFonts w:ascii="Arial" w:hAnsi="Arial" w:cs="Arial"/>
          <w:bCs/>
          <w:sz w:val="24"/>
          <w:szCs w:val="24"/>
        </w:rPr>
        <w:t>a 50</w:t>
      </w:r>
      <w:r w:rsidRPr="00881626">
        <w:rPr>
          <w:rFonts w:ascii="Arial" w:hAnsi="Arial" w:cs="Arial"/>
          <w:bCs/>
          <w:sz w:val="24"/>
          <w:szCs w:val="24"/>
        </w:rPr>
        <w:t>%-7</w:t>
      </w:r>
      <w:r w:rsidR="003741C9" w:rsidRPr="00881626">
        <w:rPr>
          <w:rFonts w:ascii="Arial" w:hAnsi="Arial" w:cs="Arial"/>
          <w:bCs/>
          <w:sz w:val="24"/>
          <w:szCs w:val="24"/>
        </w:rPr>
        <w:t xml:space="preserve">4% stenosis </w:t>
      </w:r>
      <w:r w:rsidRPr="00881626">
        <w:rPr>
          <w:rFonts w:ascii="Arial" w:hAnsi="Arial" w:cs="Arial"/>
          <w:bCs/>
          <w:sz w:val="24"/>
          <w:szCs w:val="24"/>
        </w:rPr>
        <w:t xml:space="preserve">in the proximal and mid ATA a short occlusion distally </w:t>
      </w:r>
      <w:r w:rsidR="003741C9" w:rsidRPr="00881626">
        <w:rPr>
          <w:rFonts w:ascii="Arial" w:hAnsi="Arial" w:cs="Arial"/>
          <w:bCs/>
          <w:sz w:val="24"/>
          <w:szCs w:val="24"/>
        </w:rPr>
        <w:t>and monophasic</w:t>
      </w:r>
      <w:r w:rsidRPr="00881626">
        <w:rPr>
          <w:rFonts w:ascii="Arial" w:hAnsi="Arial" w:cs="Arial"/>
          <w:bCs/>
          <w:sz w:val="24"/>
          <w:szCs w:val="24"/>
        </w:rPr>
        <w:t xml:space="preserve"> flow distally</w:t>
      </w:r>
    </w:p>
    <w:p w:rsidR="000B0219" w:rsidRPr="00881626" w:rsidRDefault="000B0219" w:rsidP="00881626">
      <w:pPr>
        <w:autoSpaceDE w:val="0"/>
        <w:autoSpaceDN w:val="0"/>
        <w:adjustRightInd w:val="0"/>
        <w:spacing w:after="0" w:line="240" w:lineRule="auto"/>
        <w:rPr>
          <w:rFonts w:ascii="Arial" w:hAnsi="Arial" w:cs="Arial"/>
          <w:bCs/>
          <w:sz w:val="24"/>
          <w:szCs w:val="24"/>
        </w:rPr>
      </w:pPr>
    </w:p>
    <w:p w:rsidR="000B0219" w:rsidRPr="00881626" w:rsidRDefault="000B0219"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Scanned by Mervyn </w:t>
      </w:r>
      <w:r w:rsidR="003741C9" w:rsidRPr="00881626">
        <w:rPr>
          <w:rFonts w:ascii="Arial" w:hAnsi="Arial" w:cs="Arial"/>
          <w:bCs/>
          <w:sz w:val="24"/>
          <w:szCs w:val="24"/>
        </w:rPr>
        <w:t>McKenna</w:t>
      </w:r>
      <w:r w:rsidRPr="00881626">
        <w:rPr>
          <w:rFonts w:ascii="Arial" w:hAnsi="Arial" w:cs="Arial"/>
          <w:bCs/>
          <w:sz w:val="24"/>
          <w:szCs w:val="24"/>
        </w:rPr>
        <w:t xml:space="preserve"> AVS trainee</w:t>
      </w:r>
    </w:p>
    <w:p w:rsidR="008071DE" w:rsidRPr="00881626" w:rsidRDefault="008071DE" w:rsidP="00881626">
      <w:pPr>
        <w:autoSpaceDE w:val="0"/>
        <w:autoSpaceDN w:val="0"/>
        <w:adjustRightInd w:val="0"/>
        <w:spacing w:after="0" w:line="240" w:lineRule="auto"/>
        <w:rPr>
          <w:rFonts w:ascii="Arial" w:hAnsi="Arial" w:cs="Arial"/>
          <w:bCs/>
          <w:sz w:val="24"/>
          <w:szCs w:val="24"/>
        </w:rPr>
      </w:pPr>
    </w:p>
    <w:p w:rsidR="008071DE" w:rsidRDefault="008071DE" w:rsidP="00881626">
      <w:pPr>
        <w:autoSpaceDE w:val="0"/>
        <w:autoSpaceDN w:val="0"/>
        <w:adjustRightInd w:val="0"/>
        <w:spacing w:after="0" w:line="240" w:lineRule="auto"/>
        <w:jc w:val="center"/>
        <w:rPr>
          <w:rFonts w:ascii="Arial" w:hAnsi="Arial" w:cs="Arial"/>
          <w:b/>
          <w:bCs/>
          <w:sz w:val="24"/>
          <w:szCs w:val="24"/>
          <w:u w:val="single"/>
        </w:rPr>
      </w:pPr>
      <w:r w:rsidRPr="00780306">
        <w:rPr>
          <w:rFonts w:ascii="Arial" w:hAnsi="Arial" w:cs="Arial"/>
          <w:b/>
          <w:bCs/>
          <w:sz w:val="24"/>
          <w:szCs w:val="24"/>
          <w:u w:val="single"/>
        </w:rPr>
        <w:t>U/S Doppler Left Leg Arteries</w:t>
      </w:r>
    </w:p>
    <w:p w:rsidR="00780306" w:rsidRPr="00780306" w:rsidRDefault="00780306" w:rsidP="00881626">
      <w:pPr>
        <w:autoSpaceDE w:val="0"/>
        <w:autoSpaceDN w:val="0"/>
        <w:adjustRightInd w:val="0"/>
        <w:spacing w:after="0" w:line="240" w:lineRule="auto"/>
        <w:jc w:val="center"/>
        <w:rPr>
          <w:rFonts w:ascii="Arial" w:hAnsi="Arial" w:cs="Arial"/>
          <w:b/>
          <w:bCs/>
          <w:sz w:val="24"/>
          <w:szCs w:val="24"/>
          <w:u w:val="single"/>
        </w:rPr>
      </w:pP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Very </w:t>
      </w:r>
      <w:r w:rsidR="003741C9" w:rsidRPr="00881626">
        <w:rPr>
          <w:rFonts w:ascii="Arial" w:hAnsi="Arial" w:cs="Arial"/>
          <w:bCs/>
          <w:sz w:val="24"/>
          <w:szCs w:val="24"/>
        </w:rPr>
        <w:t>challenging</w:t>
      </w:r>
      <w:r w:rsidRPr="00881626">
        <w:rPr>
          <w:rFonts w:ascii="Arial" w:hAnsi="Arial" w:cs="Arial"/>
          <w:bCs/>
          <w:sz w:val="24"/>
          <w:szCs w:val="24"/>
        </w:rPr>
        <w:t xml:space="preserve"> patient due to </w:t>
      </w:r>
      <w:r w:rsidR="003741C9" w:rsidRPr="00881626">
        <w:rPr>
          <w:rFonts w:ascii="Arial" w:hAnsi="Arial" w:cs="Arial"/>
          <w:bCs/>
          <w:sz w:val="24"/>
          <w:szCs w:val="24"/>
        </w:rPr>
        <w:t>compliance</w:t>
      </w:r>
    </w:p>
    <w:p w:rsidR="008071DE" w:rsidRPr="00881626" w:rsidRDefault="008071DE" w:rsidP="00881626">
      <w:pPr>
        <w:autoSpaceDE w:val="0"/>
        <w:autoSpaceDN w:val="0"/>
        <w:adjustRightInd w:val="0"/>
        <w:spacing w:after="0" w:line="240" w:lineRule="auto"/>
        <w:rPr>
          <w:rFonts w:ascii="Arial" w:hAnsi="Arial" w:cs="Arial"/>
          <w:bCs/>
          <w:sz w:val="24"/>
          <w:szCs w:val="24"/>
        </w:rPr>
      </w:pP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abdominal aorta is calcified patent and appears normal in calibre measuring 1.7cm in AP diameter (inner to inner).</w:t>
      </w:r>
    </w:p>
    <w:p w:rsidR="008071DE" w:rsidRPr="00881626" w:rsidRDefault="008071DE" w:rsidP="00881626">
      <w:pPr>
        <w:autoSpaceDE w:val="0"/>
        <w:autoSpaceDN w:val="0"/>
        <w:adjustRightInd w:val="0"/>
        <w:spacing w:after="0" w:line="240" w:lineRule="auto"/>
        <w:rPr>
          <w:rFonts w:ascii="Arial" w:hAnsi="Arial" w:cs="Arial"/>
          <w:bCs/>
          <w:sz w:val="24"/>
          <w:szCs w:val="24"/>
        </w:rPr>
      </w:pPr>
    </w:p>
    <w:p w:rsidR="008071DE" w:rsidRPr="00881626" w:rsidRDefault="0078030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Left</w:t>
      </w:r>
      <w:r w:rsidR="008071DE" w:rsidRPr="00881626">
        <w:rPr>
          <w:rFonts w:ascii="Arial" w:hAnsi="Arial" w:cs="Arial"/>
          <w:bCs/>
          <w:sz w:val="24"/>
          <w:szCs w:val="24"/>
        </w:rPr>
        <w:t xml:space="preserve"> lower limb</w:t>
      </w:r>
    </w:p>
    <w:p w:rsidR="008071DE" w:rsidRPr="00881626" w:rsidRDefault="008071DE" w:rsidP="00881626">
      <w:pPr>
        <w:autoSpaceDE w:val="0"/>
        <w:autoSpaceDN w:val="0"/>
        <w:adjustRightInd w:val="0"/>
        <w:spacing w:after="0" w:line="240" w:lineRule="auto"/>
        <w:rPr>
          <w:rFonts w:ascii="Arial" w:hAnsi="Arial" w:cs="Arial"/>
          <w:bCs/>
          <w:sz w:val="24"/>
          <w:szCs w:val="24"/>
        </w:rPr>
      </w:pP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CIA (&lt;50% stenosis is the distal CIA</w:t>
      </w:r>
      <w:r w:rsidR="008773D7" w:rsidRPr="00881626">
        <w:rPr>
          <w:rFonts w:ascii="Arial" w:hAnsi="Arial" w:cs="Arial"/>
          <w:bCs/>
          <w:sz w:val="24"/>
          <w:szCs w:val="24"/>
        </w:rPr>
        <w:t>) and</w:t>
      </w:r>
      <w:r w:rsidRPr="00881626">
        <w:rPr>
          <w:rFonts w:ascii="Arial" w:hAnsi="Arial" w:cs="Arial"/>
          <w:bCs/>
          <w:sz w:val="24"/>
          <w:szCs w:val="24"/>
        </w:rPr>
        <w:t xml:space="preserve"> EIA are patent with no significant stenosis and triphasic flow noted in the distal EIA</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CFA is calcified with atheroma but patent with no significant stenosis detected and biphasic flow distally</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patent with no significant stenosis.</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is patent with no significant stenosis with triphasic flow distally.</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no significant stenosis detected with pulsatile monophasic flow distally</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There are raised velocities detected in the calcified TPT which would suggest a 50-7</w:t>
      </w:r>
      <w:r w:rsidR="008773D7" w:rsidRPr="00881626">
        <w:rPr>
          <w:rFonts w:ascii="Arial" w:hAnsi="Arial" w:cs="Arial"/>
          <w:bCs/>
          <w:sz w:val="24"/>
          <w:szCs w:val="24"/>
        </w:rPr>
        <w:t>4</w:t>
      </w:r>
      <w:r w:rsidRPr="00881626">
        <w:rPr>
          <w:rFonts w:ascii="Arial" w:hAnsi="Arial" w:cs="Arial"/>
          <w:bCs/>
          <w:sz w:val="24"/>
          <w:szCs w:val="24"/>
        </w:rPr>
        <w:t xml:space="preserve">% (may be tighter). </w:t>
      </w:r>
    </w:p>
    <w:p w:rsidR="008071DE" w:rsidRPr="00881626" w:rsidRDefault="008071DE" w:rsidP="00881626">
      <w:pPr>
        <w:autoSpaceDE w:val="0"/>
        <w:autoSpaceDN w:val="0"/>
        <w:adjustRightInd w:val="0"/>
        <w:spacing w:after="0" w:line="240" w:lineRule="auto"/>
        <w:rPr>
          <w:rFonts w:ascii="Arial" w:hAnsi="Arial" w:cs="Arial"/>
          <w:bCs/>
          <w:sz w:val="24"/>
          <w:szCs w:val="24"/>
        </w:rPr>
      </w:pPr>
      <w:proofErr w:type="gramStart"/>
      <w:r w:rsidRPr="00881626">
        <w:rPr>
          <w:rFonts w:ascii="Arial" w:hAnsi="Arial" w:cs="Arial"/>
          <w:bCs/>
          <w:sz w:val="24"/>
          <w:szCs w:val="24"/>
        </w:rPr>
        <w:t>Poor views of the calf arteries due to calcification.</w:t>
      </w:r>
      <w:proofErr w:type="gramEnd"/>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There are raised velocities detected in the calcified proximal ATA which would suggest a 50-7</w:t>
      </w:r>
      <w:r w:rsidR="008773D7" w:rsidRPr="00881626">
        <w:rPr>
          <w:rFonts w:ascii="Arial" w:hAnsi="Arial" w:cs="Arial"/>
          <w:bCs/>
          <w:sz w:val="24"/>
          <w:szCs w:val="24"/>
        </w:rPr>
        <w:t>4</w:t>
      </w:r>
      <w:r w:rsidRPr="00881626">
        <w:rPr>
          <w:rFonts w:ascii="Arial" w:hAnsi="Arial" w:cs="Arial"/>
          <w:bCs/>
          <w:sz w:val="24"/>
          <w:szCs w:val="24"/>
        </w:rPr>
        <w:t xml:space="preserve">% stenosis. ? </w:t>
      </w:r>
      <w:proofErr w:type="gramStart"/>
      <w:r w:rsidRPr="00881626">
        <w:rPr>
          <w:rFonts w:ascii="Arial" w:hAnsi="Arial" w:cs="Arial"/>
          <w:bCs/>
          <w:sz w:val="24"/>
          <w:szCs w:val="24"/>
        </w:rPr>
        <w:t>patency</w:t>
      </w:r>
      <w:proofErr w:type="gramEnd"/>
      <w:r w:rsidRPr="00881626">
        <w:rPr>
          <w:rFonts w:ascii="Arial" w:hAnsi="Arial" w:cs="Arial"/>
          <w:bCs/>
          <w:sz w:val="24"/>
          <w:szCs w:val="24"/>
        </w:rPr>
        <w:t xml:space="preserve"> of the ATA origin. The proximal to Mid/Distal ATA appears occluded </w:t>
      </w:r>
      <w:r w:rsidR="008773D7" w:rsidRPr="00881626">
        <w:rPr>
          <w:rFonts w:ascii="Arial" w:hAnsi="Arial" w:cs="Arial"/>
          <w:bCs/>
          <w:sz w:val="24"/>
          <w:szCs w:val="24"/>
        </w:rPr>
        <w:t>with a</w:t>
      </w:r>
      <w:r w:rsidRPr="00881626">
        <w:rPr>
          <w:rFonts w:ascii="Arial" w:hAnsi="Arial" w:cs="Arial"/>
          <w:bCs/>
          <w:sz w:val="24"/>
          <w:szCs w:val="24"/>
        </w:rPr>
        <w:t xml:space="preserve"> short occlusion (3cm long) in the distal ATA but patent at the ankle with damped monophasic flow at the ankle</w:t>
      </w:r>
      <w:r w:rsidR="008773D7" w:rsidRPr="00881626">
        <w:rPr>
          <w:rFonts w:ascii="Arial" w:hAnsi="Arial" w:cs="Arial"/>
          <w:bCs/>
          <w:sz w:val="24"/>
          <w:szCs w:val="24"/>
        </w:rPr>
        <w:t>.</w:t>
      </w:r>
    </w:p>
    <w:p w:rsidR="008071DE" w:rsidRPr="00881626" w:rsidRDefault="008071DE"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w:t>
      </w:r>
      <w:proofErr w:type="gramStart"/>
      <w:r w:rsidRPr="00881626">
        <w:rPr>
          <w:rFonts w:ascii="Arial" w:hAnsi="Arial" w:cs="Arial"/>
          <w:bCs/>
          <w:sz w:val="24"/>
          <w:szCs w:val="24"/>
        </w:rPr>
        <w:t>proximal</w:t>
      </w:r>
      <w:proofErr w:type="gramEnd"/>
      <w:r w:rsidRPr="00881626">
        <w:rPr>
          <w:rFonts w:ascii="Arial" w:hAnsi="Arial" w:cs="Arial"/>
          <w:bCs/>
          <w:sz w:val="24"/>
          <w:szCs w:val="24"/>
        </w:rPr>
        <w:t xml:space="preserve"> to mid PTA occlusion with raised velocities seen in the distal PTA suggesting a 50-74% with monophasic waveforms distally </w:t>
      </w:r>
    </w:p>
    <w:p w:rsidR="008071DE" w:rsidRPr="00881626" w:rsidRDefault="008773D7"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lastRenderedPageBreak/>
        <w:t>Unable</w:t>
      </w:r>
      <w:r w:rsidR="008071DE" w:rsidRPr="00881626">
        <w:rPr>
          <w:rFonts w:ascii="Arial" w:hAnsi="Arial" w:cs="Arial"/>
          <w:bCs/>
          <w:sz w:val="24"/>
          <w:szCs w:val="24"/>
        </w:rPr>
        <w:t xml:space="preserve"> to visualise the peroneal due to patient compliance</w:t>
      </w:r>
    </w:p>
    <w:p w:rsidR="008071DE" w:rsidRPr="00881626" w:rsidRDefault="008071DE" w:rsidP="00881626">
      <w:pPr>
        <w:autoSpaceDE w:val="0"/>
        <w:autoSpaceDN w:val="0"/>
        <w:adjustRightInd w:val="0"/>
        <w:spacing w:after="0" w:line="240" w:lineRule="auto"/>
        <w:rPr>
          <w:rFonts w:ascii="Arial" w:hAnsi="Arial" w:cs="Arial"/>
          <w:bCs/>
          <w:sz w:val="24"/>
          <w:szCs w:val="24"/>
        </w:rPr>
      </w:pPr>
    </w:p>
    <w:p w:rsidR="008773D7" w:rsidRPr="00881626" w:rsidRDefault="008773D7"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Scanned by Mervyn McKenna AVS trainee</w:t>
      </w:r>
    </w:p>
    <w:p w:rsidR="008773D7" w:rsidRPr="00881626" w:rsidRDefault="008773D7" w:rsidP="00881626">
      <w:pPr>
        <w:autoSpaceDE w:val="0"/>
        <w:autoSpaceDN w:val="0"/>
        <w:adjustRightInd w:val="0"/>
        <w:spacing w:after="0" w:line="240" w:lineRule="auto"/>
        <w:rPr>
          <w:rFonts w:ascii="Arial" w:hAnsi="Arial" w:cs="Arial"/>
          <w:bCs/>
          <w:sz w:val="24"/>
          <w:szCs w:val="24"/>
        </w:rPr>
      </w:pPr>
    </w:p>
    <w:p w:rsidR="000B0219" w:rsidRPr="00881626" w:rsidRDefault="000B0219" w:rsidP="00881626">
      <w:pPr>
        <w:pStyle w:val="BodyText"/>
        <w:jc w:val="left"/>
        <w:rPr>
          <w:rFonts w:cs="Arial"/>
          <w:sz w:val="24"/>
          <w:szCs w:val="24"/>
        </w:rPr>
      </w:pPr>
    </w:p>
    <w:p w:rsidR="009A502F" w:rsidRPr="00780306" w:rsidRDefault="009A502F" w:rsidP="00881626">
      <w:pPr>
        <w:autoSpaceDE w:val="0"/>
        <w:autoSpaceDN w:val="0"/>
        <w:adjustRightInd w:val="0"/>
        <w:spacing w:after="0" w:line="240" w:lineRule="auto"/>
        <w:jc w:val="center"/>
        <w:rPr>
          <w:rFonts w:ascii="Arial" w:hAnsi="Arial" w:cs="Arial"/>
          <w:b/>
          <w:bCs/>
          <w:sz w:val="24"/>
          <w:szCs w:val="24"/>
          <w:u w:val="single"/>
        </w:rPr>
      </w:pPr>
      <w:r w:rsidRPr="00780306">
        <w:rPr>
          <w:rFonts w:ascii="Arial" w:hAnsi="Arial" w:cs="Arial"/>
          <w:b/>
          <w:bCs/>
          <w:sz w:val="24"/>
          <w:szCs w:val="24"/>
          <w:u w:val="single"/>
        </w:rPr>
        <w:t>U/S Doppler Left Leg Arteries</w:t>
      </w:r>
    </w:p>
    <w:p w:rsidR="009A502F" w:rsidRPr="00881626" w:rsidRDefault="009A502F" w:rsidP="00881626">
      <w:pPr>
        <w:autoSpaceDE w:val="0"/>
        <w:autoSpaceDN w:val="0"/>
        <w:adjustRightInd w:val="0"/>
        <w:spacing w:after="0" w:line="240" w:lineRule="auto"/>
        <w:rPr>
          <w:rFonts w:ascii="Arial" w:hAnsi="Arial" w:cs="Arial"/>
          <w:bCs/>
          <w:sz w:val="24"/>
          <w:szCs w:val="24"/>
        </w:rPr>
      </w:pP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Left lower limb</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abdominal aorta is patent and appears normal in calibre measuring 2cm in AP diameter (inner to inner).</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Poor views of the tortuous CIA, IIA origin due to calcification but appears patent with no significant stenosis with biphasic waveforms distally. There are raised velocities in the proximal EIA which may suggesting a &gt;75% stenosis with monophasic flow in the mid EIA. The distal EIA is heavily calcified and cannot exclude a significant stenosis with bi/monophasic flow noted in the distal EIA. </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CFA is heavily calcified patent with monophasic flow.</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patent.</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proximal SFA is calcified and patent. The Mid SFA is ectatic and chronically occluded to the TPT</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chronically occluded</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TPT is chronically occluded</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arteries in the calf calcified which is obscuring clear views. </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proximal ATA is patent. The Proximal/mid to distal ATA is occluded </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PTA appears patent (However there may be a short occlusion or stenosis in the proximal/mid PTA) where seen to the ankle with low aphasic flow distally</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peroneal artery appears patent to the ankle with low aphasic flow distally</w:t>
      </w:r>
    </w:p>
    <w:p w:rsidR="009A502F" w:rsidRPr="00881626" w:rsidRDefault="009A502F" w:rsidP="00881626">
      <w:pPr>
        <w:autoSpaceDE w:val="0"/>
        <w:autoSpaceDN w:val="0"/>
        <w:adjustRightInd w:val="0"/>
        <w:spacing w:after="0" w:line="240" w:lineRule="auto"/>
        <w:rPr>
          <w:rFonts w:ascii="Arial" w:hAnsi="Arial" w:cs="Arial"/>
          <w:bCs/>
          <w:sz w:val="24"/>
          <w:szCs w:val="24"/>
        </w:rPr>
      </w:pPr>
      <w:proofErr w:type="gramStart"/>
      <w:r w:rsidRPr="00881626">
        <w:rPr>
          <w:rFonts w:ascii="Arial" w:hAnsi="Arial" w:cs="Arial"/>
          <w:bCs/>
          <w:sz w:val="24"/>
          <w:szCs w:val="24"/>
        </w:rPr>
        <w:t>A mixed area of echogenicity seen in the popliteal fossa consistent with appearance of a Baker's cyst.</w:t>
      </w:r>
      <w:proofErr w:type="gramEnd"/>
      <w:r w:rsidRPr="00881626">
        <w:rPr>
          <w:rFonts w:ascii="Arial" w:hAnsi="Arial" w:cs="Arial"/>
          <w:bCs/>
          <w:sz w:val="24"/>
          <w:szCs w:val="24"/>
        </w:rPr>
        <w:t xml:space="preserve"> </w:t>
      </w:r>
      <w:proofErr w:type="gramStart"/>
      <w:r w:rsidRPr="00881626">
        <w:rPr>
          <w:rFonts w:ascii="Arial" w:hAnsi="Arial" w:cs="Arial"/>
          <w:bCs/>
          <w:sz w:val="24"/>
          <w:szCs w:val="24"/>
        </w:rPr>
        <w:t>(2cm AP by 2cm LM).</w:t>
      </w:r>
      <w:proofErr w:type="gramEnd"/>
    </w:p>
    <w:p w:rsidR="009A502F" w:rsidRPr="00881626" w:rsidRDefault="009A502F" w:rsidP="00881626">
      <w:pPr>
        <w:autoSpaceDE w:val="0"/>
        <w:autoSpaceDN w:val="0"/>
        <w:adjustRightInd w:val="0"/>
        <w:spacing w:after="0" w:line="240" w:lineRule="auto"/>
        <w:rPr>
          <w:rFonts w:ascii="Arial" w:hAnsi="Arial" w:cs="Arial"/>
          <w:bCs/>
          <w:sz w:val="24"/>
          <w:szCs w:val="24"/>
        </w:rPr>
      </w:pP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Scanned by Mervyn </w:t>
      </w:r>
      <w:r w:rsidR="008773D7" w:rsidRPr="00881626">
        <w:rPr>
          <w:rFonts w:ascii="Arial" w:hAnsi="Arial" w:cs="Arial"/>
          <w:bCs/>
          <w:sz w:val="24"/>
          <w:szCs w:val="24"/>
        </w:rPr>
        <w:t>McKenna</w:t>
      </w:r>
      <w:r w:rsidRPr="00881626">
        <w:rPr>
          <w:rFonts w:ascii="Arial" w:hAnsi="Arial" w:cs="Arial"/>
          <w:bCs/>
          <w:sz w:val="24"/>
          <w:szCs w:val="24"/>
        </w:rPr>
        <w:t xml:space="preserve"> AVS trainee</w:t>
      </w:r>
    </w:p>
    <w:p w:rsidR="009A502F" w:rsidRPr="00881626" w:rsidRDefault="009A502F" w:rsidP="00881626">
      <w:pPr>
        <w:pStyle w:val="BodyText"/>
        <w:jc w:val="left"/>
        <w:rPr>
          <w:rFonts w:cs="Arial"/>
          <w:sz w:val="24"/>
          <w:szCs w:val="24"/>
        </w:rPr>
      </w:pPr>
    </w:p>
    <w:p w:rsidR="009A502F" w:rsidRPr="00780306" w:rsidRDefault="009A502F" w:rsidP="00881626">
      <w:pPr>
        <w:autoSpaceDE w:val="0"/>
        <w:autoSpaceDN w:val="0"/>
        <w:adjustRightInd w:val="0"/>
        <w:spacing w:after="0" w:line="240" w:lineRule="auto"/>
        <w:jc w:val="center"/>
        <w:rPr>
          <w:rFonts w:ascii="Arial" w:hAnsi="Arial" w:cs="Arial"/>
          <w:b/>
          <w:bCs/>
          <w:sz w:val="24"/>
          <w:szCs w:val="24"/>
          <w:u w:val="single"/>
        </w:rPr>
      </w:pPr>
      <w:r w:rsidRPr="00780306">
        <w:rPr>
          <w:rFonts w:ascii="Arial" w:hAnsi="Arial" w:cs="Arial"/>
          <w:b/>
          <w:bCs/>
          <w:sz w:val="24"/>
          <w:szCs w:val="24"/>
          <w:u w:val="single"/>
        </w:rPr>
        <w:t>U/S Doppler Left Leg Arteries</w:t>
      </w:r>
    </w:p>
    <w:p w:rsidR="009A502F" w:rsidRPr="00881626" w:rsidRDefault="009A502F" w:rsidP="00881626">
      <w:pPr>
        <w:autoSpaceDE w:val="0"/>
        <w:autoSpaceDN w:val="0"/>
        <w:adjustRightInd w:val="0"/>
        <w:spacing w:after="0" w:line="240" w:lineRule="auto"/>
        <w:rPr>
          <w:rFonts w:ascii="Arial" w:hAnsi="Arial" w:cs="Arial"/>
          <w:bCs/>
          <w:sz w:val="24"/>
          <w:szCs w:val="24"/>
        </w:rPr>
      </w:pP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abdominal aorta is patent and appears normal in calibre measuring 2cm in AP diameter (inner to inner).</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mid CIA is aneurysmal measuring 3.1cm in AP diameter (inner to inner), IIA origin and EIA (bowel gas mid EIA) are patent with no significant stenosis and triphasic flow noted in the distal EIA </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CFA patent with no significant stenosis detected and triphasic flow distally</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patent.</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is calcified patent with no significant stenosis detected and triphasic flow distally</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no significant stenosis detected and triphasic flow distally</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calf vessels are calcified</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PTA and peroneal artery take off at the popliteal artery</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PTA origin is patent then is occluded in the proximal PTA to the distal calf. There is </w:t>
      </w:r>
      <w:proofErr w:type="gramStart"/>
      <w:r w:rsidR="004D4CA7" w:rsidRPr="00881626">
        <w:rPr>
          <w:rFonts w:ascii="Arial" w:hAnsi="Arial" w:cs="Arial"/>
          <w:bCs/>
          <w:sz w:val="24"/>
          <w:szCs w:val="24"/>
        </w:rPr>
        <w:t>a large</w:t>
      </w:r>
      <w:proofErr w:type="gramEnd"/>
      <w:r w:rsidRPr="00881626">
        <w:rPr>
          <w:rFonts w:ascii="Arial" w:hAnsi="Arial" w:cs="Arial"/>
          <w:bCs/>
          <w:sz w:val="24"/>
          <w:szCs w:val="24"/>
        </w:rPr>
        <w:t xml:space="preserve"> collateral which runs parallel to the PTA and fills in the PTA in the ankle. </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lastRenderedPageBreak/>
        <w:t>The ATA come off the patent proximal peroneal artery. The Proximal ATA is patent then occludes to the distal calf with a short patent section of the ATA at the ankle</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is a &gt;75% stenosis in the proximal peroneal artery there is a ~50% stenosis in the mid peroneal and then there is a 50-74% stenosis in the distal Peroneal and patient at the ankle with monophasic flow</w:t>
      </w:r>
    </w:p>
    <w:p w:rsidR="004D4CA7" w:rsidRPr="00881626" w:rsidRDefault="004D4CA7" w:rsidP="00881626">
      <w:pPr>
        <w:autoSpaceDE w:val="0"/>
        <w:autoSpaceDN w:val="0"/>
        <w:adjustRightInd w:val="0"/>
        <w:spacing w:after="0" w:line="240" w:lineRule="auto"/>
        <w:rPr>
          <w:rFonts w:ascii="Arial" w:hAnsi="Arial" w:cs="Arial"/>
          <w:bCs/>
          <w:sz w:val="24"/>
          <w:szCs w:val="24"/>
        </w:rPr>
      </w:pP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Conclusion</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Left lower limb</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mid CIA is aneurysmal </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PTA and peroneal artery take off at the popliteal artery</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PTA origin is patent then is occluded in the proximal PTA to the distal calf. There is </w:t>
      </w:r>
      <w:proofErr w:type="gramStart"/>
      <w:r w:rsidRPr="00881626">
        <w:rPr>
          <w:rFonts w:ascii="Arial" w:hAnsi="Arial" w:cs="Arial"/>
          <w:bCs/>
          <w:sz w:val="24"/>
          <w:szCs w:val="24"/>
        </w:rPr>
        <w:t>a large</w:t>
      </w:r>
      <w:proofErr w:type="gramEnd"/>
      <w:r w:rsidRPr="00881626">
        <w:rPr>
          <w:rFonts w:ascii="Arial" w:hAnsi="Arial" w:cs="Arial"/>
          <w:bCs/>
          <w:sz w:val="24"/>
          <w:szCs w:val="24"/>
        </w:rPr>
        <w:t xml:space="preserve"> collateral which runs parallel to the PTA and fills in the PTA in the ankle. </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ATA come off the patent proximal peroneal artery. The Proximal ATA is patent then occludes to the distal calf with a short patent section of the ATA at the ankle</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is a </w:t>
      </w:r>
      <w:r w:rsidR="00780306">
        <w:rPr>
          <w:rFonts w:ascii="Arial" w:hAnsi="Arial" w:cs="Arial"/>
          <w:bCs/>
          <w:sz w:val="24"/>
          <w:szCs w:val="24"/>
        </w:rPr>
        <w:t>&gt;</w:t>
      </w:r>
      <w:r w:rsidRPr="00881626">
        <w:rPr>
          <w:rFonts w:ascii="Arial" w:hAnsi="Arial" w:cs="Arial"/>
          <w:bCs/>
          <w:sz w:val="24"/>
          <w:szCs w:val="24"/>
        </w:rPr>
        <w:t>75% stenosis in the proximal peron</w:t>
      </w:r>
      <w:r w:rsidR="00780306">
        <w:rPr>
          <w:rFonts w:ascii="Arial" w:hAnsi="Arial" w:cs="Arial"/>
          <w:bCs/>
          <w:sz w:val="24"/>
          <w:szCs w:val="24"/>
        </w:rPr>
        <w:t>eal artery</w:t>
      </w:r>
      <w:r w:rsidRPr="00881626">
        <w:rPr>
          <w:rFonts w:ascii="Arial" w:hAnsi="Arial" w:cs="Arial"/>
          <w:bCs/>
          <w:sz w:val="24"/>
          <w:szCs w:val="24"/>
        </w:rPr>
        <w:t xml:space="preserve">, A ~50% stenosis in the mid </w:t>
      </w:r>
      <w:proofErr w:type="gramStart"/>
      <w:r w:rsidRPr="00881626">
        <w:rPr>
          <w:rFonts w:ascii="Arial" w:hAnsi="Arial" w:cs="Arial"/>
          <w:bCs/>
          <w:sz w:val="24"/>
          <w:szCs w:val="24"/>
        </w:rPr>
        <w:t>peroneal  artery</w:t>
      </w:r>
      <w:proofErr w:type="gramEnd"/>
      <w:r w:rsidRPr="00881626">
        <w:rPr>
          <w:rFonts w:ascii="Arial" w:hAnsi="Arial" w:cs="Arial"/>
          <w:bCs/>
          <w:sz w:val="24"/>
          <w:szCs w:val="24"/>
        </w:rPr>
        <w:t>, A 50-74% stenosis in the distal Peroneal and patient at the ankle with monophasic flow</w:t>
      </w:r>
    </w:p>
    <w:p w:rsidR="009A502F" w:rsidRPr="00881626" w:rsidRDefault="009A502F" w:rsidP="00881626">
      <w:pPr>
        <w:pStyle w:val="BodyText"/>
        <w:jc w:val="left"/>
        <w:rPr>
          <w:rFonts w:cs="Arial"/>
          <w:sz w:val="24"/>
          <w:szCs w:val="24"/>
        </w:rPr>
      </w:pPr>
      <w:r w:rsidRPr="00881626">
        <w:rPr>
          <w:rFonts w:cs="Arial"/>
          <w:bCs/>
          <w:sz w:val="24"/>
          <w:szCs w:val="24"/>
        </w:rPr>
        <w:t xml:space="preserve">Scanned by Mervyn </w:t>
      </w:r>
      <w:r w:rsidR="004D4CA7" w:rsidRPr="00881626">
        <w:rPr>
          <w:rFonts w:cs="Arial"/>
          <w:bCs/>
          <w:sz w:val="24"/>
          <w:szCs w:val="24"/>
        </w:rPr>
        <w:t>McKenna</w:t>
      </w:r>
      <w:r w:rsidRPr="00881626">
        <w:rPr>
          <w:rFonts w:cs="Arial"/>
          <w:bCs/>
          <w:sz w:val="24"/>
          <w:szCs w:val="24"/>
        </w:rPr>
        <w:t xml:space="preserve"> AVS trainee</w:t>
      </w:r>
    </w:p>
    <w:p w:rsidR="004D4CA7" w:rsidRPr="00881626" w:rsidRDefault="004D4CA7" w:rsidP="00881626">
      <w:pPr>
        <w:autoSpaceDE w:val="0"/>
        <w:autoSpaceDN w:val="0"/>
        <w:adjustRightInd w:val="0"/>
        <w:spacing w:after="0" w:line="240" w:lineRule="auto"/>
        <w:rPr>
          <w:rFonts w:ascii="Arial" w:hAnsi="Arial" w:cs="Arial"/>
          <w:bCs/>
          <w:sz w:val="24"/>
          <w:szCs w:val="24"/>
        </w:rPr>
      </w:pPr>
    </w:p>
    <w:p w:rsidR="009A502F" w:rsidRPr="00780306" w:rsidRDefault="009A502F" w:rsidP="00881626">
      <w:pPr>
        <w:autoSpaceDE w:val="0"/>
        <w:autoSpaceDN w:val="0"/>
        <w:adjustRightInd w:val="0"/>
        <w:spacing w:after="0" w:line="240" w:lineRule="auto"/>
        <w:jc w:val="center"/>
        <w:rPr>
          <w:rFonts w:ascii="Arial" w:hAnsi="Arial" w:cs="Arial"/>
          <w:b/>
          <w:bCs/>
          <w:sz w:val="24"/>
          <w:szCs w:val="24"/>
          <w:u w:val="single"/>
        </w:rPr>
      </w:pPr>
      <w:r w:rsidRPr="00780306">
        <w:rPr>
          <w:rFonts w:ascii="Arial" w:hAnsi="Arial" w:cs="Arial"/>
          <w:b/>
          <w:bCs/>
          <w:sz w:val="24"/>
          <w:szCs w:val="24"/>
          <w:u w:val="single"/>
        </w:rPr>
        <w:t>U/S Doppler Left Leg Arteries</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Left lower limb</w:t>
      </w:r>
    </w:p>
    <w:p w:rsidR="009A502F" w:rsidRPr="00881626" w:rsidRDefault="009A502F" w:rsidP="00881626">
      <w:pPr>
        <w:autoSpaceDE w:val="0"/>
        <w:autoSpaceDN w:val="0"/>
        <w:adjustRightInd w:val="0"/>
        <w:spacing w:after="0" w:line="240" w:lineRule="auto"/>
        <w:rPr>
          <w:rFonts w:ascii="Arial" w:hAnsi="Arial" w:cs="Arial"/>
          <w:bCs/>
          <w:sz w:val="24"/>
          <w:szCs w:val="24"/>
        </w:rPr>
      </w:pPr>
      <w:proofErr w:type="gramStart"/>
      <w:r w:rsidRPr="00881626">
        <w:rPr>
          <w:rFonts w:ascii="Arial" w:hAnsi="Arial" w:cs="Arial"/>
          <w:bCs/>
          <w:sz w:val="24"/>
          <w:szCs w:val="24"/>
        </w:rPr>
        <w:t>Very poor views in the abdomen due to extensive bowel gas.</w:t>
      </w:r>
      <w:proofErr w:type="gramEnd"/>
      <w:r w:rsidRPr="00881626">
        <w:rPr>
          <w:rFonts w:ascii="Arial" w:hAnsi="Arial" w:cs="Arial"/>
          <w:bCs/>
          <w:sz w:val="24"/>
          <w:szCs w:val="24"/>
        </w:rPr>
        <w:t xml:space="preserve"> </w:t>
      </w:r>
      <w:proofErr w:type="gramStart"/>
      <w:r w:rsidRPr="00881626">
        <w:rPr>
          <w:rFonts w:ascii="Arial" w:hAnsi="Arial" w:cs="Arial"/>
          <w:bCs/>
          <w:sz w:val="24"/>
          <w:szCs w:val="24"/>
        </w:rPr>
        <w:t>Unable to visualise the abdominal proximal and mid aorta.</w:t>
      </w:r>
      <w:proofErr w:type="gramEnd"/>
      <w:r w:rsidRPr="00881626">
        <w:rPr>
          <w:rFonts w:ascii="Arial" w:hAnsi="Arial" w:cs="Arial"/>
          <w:bCs/>
          <w:sz w:val="24"/>
          <w:szCs w:val="24"/>
        </w:rPr>
        <w:t xml:space="preserve"> </w:t>
      </w:r>
    </w:p>
    <w:p w:rsidR="009A502F" w:rsidRPr="00881626" w:rsidRDefault="009A502F" w:rsidP="00881626">
      <w:pPr>
        <w:autoSpaceDE w:val="0"/>
        <w:autoSpaceDN w:val="0"/>
        <w:adjustRightInd w:val="0"/>
        <w:spacing w:after="0" w:line="240" w:lineRule="auto"/>
        <w:rPr>
          <w:rFonts w:ascii="Arial" w:hAnsi="Arial" w:cs="Arial"/>
          <w:bCs/>
          <w:sz w:val="24"/>
          <w:szCs w:val="24"/>
        </w:rPr>
      </w:pP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LEFT Lower Limb Arterial Duplex:</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CIA is patent, calcified with generalised with triphasic flow. The EIA is patent (small section in the Mid EIA not seen due to bowel gas), calcified with generalised with triphasic flow in the distal EIA. The IIA is patent no significant stenosis detected.  </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CFA and PFA origin are patent with triphasic flow, no significant stenosis detected.</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is patent with generalised calcified disease throughout but no significant stenosis detected. There is bi/triphasic flow noted in the distal SFA.</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generalised calcified disease throughout with biphasic flow, no significant stenosis detected.</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TPT, PTA and peroneal artery are patent with no significant stenosis detected with biphasic flow distally.</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ATA is patent with biphasic flow distally and a 50-7</w:t>
      </w:r>
      <w:r w:rsidR="004D4CA7" w:rsidRPr="00881626">
        <w:rPr>
          <w:rFonts w:ascii="Arial" w:hAnsi="Arial" w:cs="Arial"/>
          <w:bCs/>
          <w:sz w:val="24"/>
          <w:szCs w:val="24"/>
        </w:rPr>
        <w:t>4</w:t>
      </w:r>
      <w:r w:rsidRPr="00881626">
        <w:rPr>
          <w:rFonts w:ascii="Arial" w:hAnsi="Arial" w:cs="Arial"/>
          <w:bCs/>
          <w:sz w:val="24"/>
          <w:szCs w:val="24"/>
        </w:rPr>
        <w:t xml:space="preserve">% proximal ATA stenosis. </w:t>
      </w:r>
    </w:p>
    <w:p w:rsidR="00B03923" w:rsidRPr="00881626" w:rsidRDefault="009A502F" w:rsidP="00881626">
      <w:pPr>
        <w:pStyle w:val="BodyText"/>
        <w:jc w:val="left"/>
        <w:rPr>
          <w:rFonts w:cs="Arial"/>
          <w:sz w:val="24"/>
          <w:szCs w:val="24"/>
        </w:rPr>
      </w:pPr>
      <w:r w:rsidRPr="00881626">
        <w:rPr>
          <w:rFonts w:cs="Arial"/>
          <w:bCs/>
          <w:sz w:val="24"/>
          <w:szCs w:val="24"/>
        </w:rPr>
        <w:t xml:space="preserve">Scanned by Mervyn </w:t>
      </w:r>
      <w:r w:rsidR="004D4CA7" w:rsidRPr="00881626">
        <w:rPr>
          <w:rFonts w:cs="Arial"/>
          <w:bCs/>
          <w:sz w:val="24"/>
          <w:szCs w:val="24"/>
        </w:rPr>
        <w:t>McKenna</w:t>
      </w:r>
      <w:r w:rsidRPr="00881626">
        <w:rPr>
          <w:rFonts w:cs="Arial"/>
          <w:bCs/>
          <w:sz w:val="24"/>
          <w:szCs w:val="24"/>
        </w:rPr>
        <w:t xml:space="preserve"> </w:t>
      </w:r>
    </w:p>
    <w:p w:rsidR="004D4CA7" w:rsidRPr="00881626" w:rsidRDefault="004D4CA7" w:rsidP="00881626">
      <w:pPr>
        <w:pStyle w:val="BodyText"/>
        <w:jc w:val="left"/>
        <w:rPr>
          <w:rFonts w:cs="Arial"/>
          <w:sz w:val="24"/>
          <w:szCs w:val="24"/>
        </w:rPr>
      </w:pPr>
    </w:p>
    <w:p w:rsidR="009A502F" w:rsidRPr="00B0097E" w:rsidRDefault="009A502F" w:rsidP="00881626">
      <w:pPr>
        <w:autoSpaceDE w:val="0"/>
        <w:autoSpaceDN w:val="0"/>
        <w:adjustRightInd w:val="0"/>
        <w:spacing w:after="0" w:line="240" w:lineRule="auto"/>
        <w:jc w:val="center"/>
        <w:rPr>
          <w:rFonts w:ascii="Arial" w:hAnsi="Arial" w:cs="Arial"/>
          <w:b/>
          <w:bCs/>
          <w:sz w:val="24"/>
          <w:szCs w:val="24"/>
          <w:u w:val="single"/>
        </w:rPr>
      </w:pPr>
      <w:r w:rsidRPr="00B0097E">
        <w:rPr>
          <w:rFonts w:ascii="Arial" w:hAnsi="Arial" w:cs="Arial"/>
          <w:b/>
          <w:bCs/>
          <w:sz w:val="24"/>
          <w:szCs w:val="24"/>
          <w:u w:val="single"/>
        </w:rPr>
        <w:t>U/S Doppler Left Leg Arteries</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Left lower limb</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abdominal aorta is patent and appears normal in calibre measuring 1.5cm in AP diameter (inner to inner).</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CIA, IIA origin and EIA are patent with no significant stenosis and triphasic flow noted in the distal EIA </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EIA is patent with no significant stenosis and triphasic flow noted in the distal EIA.</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CFA is patent with no significant stenosis and triphasic flow noted in the distally</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lastRenderedPageBreak/>
        <w:t xml:space="preserve">The PFA origin is patent with no significant stenosis </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There is a small channel of flow in the proximal SFA. The SFA in the proximal to mid SFA appears chronically occluded (10cm long) with collaterals. The Distal SFA is patent with monophasic flow distally</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no significant stenosis detected and monophasic flow distally</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TPT, PTA and peroneal artery are patent with no significant stenosis detected and monophasic flow distally</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ATA appears patent proximally, however appears to occlude in the mid ATA 2cm long (approx.). The ATA is patent in the mid/distal calf to ankle with monophasic flow   </w:t>
      </w:r>
    </w:p>
    <w:p w:rsidR="009A502F" w:rsidRPr="00881626" w:rsidRDefault="009A502F" w:rsidP="00881626">
      <w:pPr>
        <w:autoSpaceDE w:val="0"/>
        <w:autoSpaceDN w:val="0"/>
        <w:adjustRightInd w:val="0"/>
        <w:spacing w:after="0" w:line="240" w:lineRule="auto"/>
        <w:rPr>
          <w:rFonts w:ascii="Arial" w:hAnsi="Arial" w:cs="Arial"/>
          <w:bCs/>
          <w:sz w:val="24"/>
          <w:szCs w:val="24"/>
        </w:rPr>
      </w:pP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Conclusion </w:t>
      </w:r>
    </w:p>
    <w:p w:rsidR="009A502F" w:rsidRPr="00881626" w:rsidRDefault="009A502F" w:rsidP="00881626">
      <w:pPr>
        <w:autoSpaceDE w:val="0"/>
        <w:autoSpaceDN w:val="0"/>
        <w:adjustRightInd w:val="0"/>
        <w:spacing w:after="0" w:line="240" w:lineRule="auto"/>
        <w:rPr>
          <w:rFonts w:ascii="Arial" w:hAnsi="Arial" w:cs="Arial"/>
          <w:bCs/>
          <w:sz w:val="24"/>
          <w:szCs w:val="24"/>
        </w:rPr>
      </w:pPr>
    </w:p>
    <w:p w:rsidR="009A502F" w:rsidRPr="00881626" w:rsidRDefault="009A502F" w:rsidP="00881626">
      <w:pPr>
        <w:autoSpaceDE w:val="0"/>
        <w:autoSpaceDN w:val="0"/>
        <w:adjustRightInd w:val="0"/>
        <w:spacing w:after="0" w:line="240" w:lineRule="auto"/>
        <w:rPr>
          <w:rFonts w:ascii="Arial" w:hAnsi="Arial" w:cs="Arial"/>
          <w:bCs/>
          <w:sz w:val="24"/>
          <w:szCs w:val="24"/>
        </w:rPr>
      </w:pPr>
      <w:proofErr w:type="spellStart"/>
      <w:proofErr w:type="gramStart"/>
      <w:r w:rsidRPr="00881626">
        <w:rPr>
          <w:rFonts w:ascii="Arial" w:hAnsi="Arial" w:cs="Arial"/>
          <w:bCs/>
          <w:sz w:val="24"/>
          <w:szCs w:val="24"/>
        </w:rPr>
        <w:t>lt</w:t>
      </w:r>
      <w:proofErr w:type="spellEnd"/>
      <w:proofErr w:type="gramEnd"/>
      <w:r w:rsidRPr="00881626">
        <w:rPr>
          <w:rFonts w:ascii="Arial" w:hAnsi="Arial" w:cs="Arial"/>
          <w:bCs/>
          <w:sz w:val="24"/>
          <w:szCs w:val="24"/>
        </w:rPr>
        <w:t>: The proximal to mid SFA appears chronically occluded (10cm long) with collaterals</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is a mid ATA occlusion with monophasic flow distally </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TPT, PTA and peroneal artery are patent with no significant stenosis detected and monophasic flow distally</w:t>
      </w:r>
    </w:p>
    <w:p w:rsidR="009A502F" w:rsidRPr="00881626" w:rsidRDefault="009A50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Scanne</w:t>
      </w:r>
      <w:r w:rsidR="004D4CA7" w:rsidRPr="00881626">
        <w:rPr>
          <w:rFonts w:ascii="Arial" w:hAnsi="Arial" w:cs="Arial"/>
          <w:bCs/>
          <w:sz w:val="24"/>
          <w:szCs w:val="24"/>
        </w:rPr>
        <w:t>d by Mervyn McKenna AVS trainee</w:t>
      </w:r>
    </w:p>
    <w:p w:rsidR="004D4CA7" w:rsidRPr="00881626" w:rsidRDefault="004D4CA7" w:rsidP="00881626">
      <w:pPr>
        <w:autoSpaceDE w:val="0"/>
        <w:autoSpaceDN w:val="0"/>
        <w:adjustRightInd w:val="0"/>
        <w:spacing w:after="0" w:line="240" w:lineRule="auto"/>
        <w:rPr>
          <w:rFonts w:ascii="Arial" w:hAnsi="Arial" w:cs="Arial"/>
          <w:bCs/>
          <w:sz w:val="24"/>
          <w:szCs w:val="24"/>
        </w:rPr>
      </w:pPr>
    </w:p>
    <w:p w:rsidR="00B03923" w:rsidRPr="00B0097E" w:rsidRDefault="00B03923" w:rsidP="00881626">
      <w:pPr>
        <w:autoSpaceDE w:val="0"/>
        <w:autoSpaceDN w:val="0"/>
        <w:adjustRightInd w:val="0"/>
        <w:spacing w:after="0" w:line="240" w:lineRule="auto"/>
        <w:jc w:val="center"/>
        <w:rPr>
          <w:rFonts w:ascii="Arial" w:hAnsi="Arial" w:cs="Arial"/>
          <w:b/>
          <w:bCs/>
          <w:sz w:val="24"/>
          <w:szCs w:val="24"/>
          <w:u w:val="single"/>
        </w:rPr>
      </w:pPr>
      <w:r w:rsidRPr="00B0097E">
        <w:rPr>
          <w:rFonts w:ascii="Arial" w:hAnsi="Arial" w:cs="Arial"/>
          <w:b/>
          <w:bCs/>
          <w:sz w:val="24"/>
          <w:szCs w:val="24"/>
          <w:u w:val="single"/>
        </w:rPr>
        <w:t>U/S Doppler Right Leg Arteries</w:t>
      </w:r>
    </w:p>
    <w:p w:rsidR="00B03923" w:rsidRPr="00881626" w:rsidRDefault="00B03923" w:rsidP="00881626">
      <w:pPr>
        <w:autoSpaceDE w:val="0"/>
        <w:autoSpaceDN w:val="0"/>
        <w:adjustRightInd w:val="0"/>
        <w:spacing w:after="0" w:line="240" w:lineRule="auto"/>
        <w:rPr>
          <w:rFonts w:ascii="Arial" w:hAnsi="Arial" w:cs="Arial"/>
          <w:bCs/>
          <w:sz w:val="24"/>
          <w:szCs w:val="24"/>
        </w:rPr>
      </w:pPr>
    </w:p>
    <w:p w:rsidR="00B03923" w:rsidRPr="00881626" w:rsidRDefault="00B03923"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Right Lower limb</w:t>
      </w:r>
    </w:p>
    <w:p w:rsidR="00B03923" w:rsidRPr="00881626" w:rsidRDefault="00B03923" w:rsidP="00881626">
      <w:pPr>
        <w:autoSpaceDE w:val="0"/>
        <w:autoSpaceDN w:val="0"/>
        <w:adjustRightInd w:val="0"/>
        <w:spacing w:after="0" w:line="240" w:lineRule="auto"/>
        <w:rPr>
          <w:rFonts w:ascii="Arial" w:hAnsi="Arial" w:cs="Arial"/>
          <w:bCs/>
          <w:sz w:val="24"/>
          <w:szCs w:val="24"/>
        </w:rPr>
      </w:pPr>
    </w:p>
    <w:p w:rsidR="00B03923" w:rsidRPr="00881626" w:rsidRDefault="00B03923"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abdominal aorta is calcified patent and appears normal in calibre measuring 2cm in AP diameter (inner to inner).</w:t>
      </w:r>
    </w:p>
    <w:p w:rsidR="00B03923" w:rsidRPr="00881626" w:rsidRDefault="00B03923" w:rsidP="00881626">
      <w:pPr>
        <w:autoSpaceDE w:val="0"/>
        <w:autoSpaceDN w:val="0"/>
        <w:adjustRightInd w:val="0"/>
        <w:spacing w:after="0" w:line="240" w:lineRule="auto"/>
        <w:rPr>
          <w:rFonts w:ascii="Arial" w:hAnsi="Arial" w:cs="Arial"/>
          <w:bCs/>
          <w:sz w:val="24"/>
          <w:szCs w:val="24"/>
        </w:rPr>
      </w:pPr>
    </w:p>
    <w:p w:rsidR="00B03923" w:rsidRPr="00881626" w:rsidRDefault="00B03923"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There are raised velocities along the length of the mid to distal CIA which would suggest a low end 50-7</w:t>
      </w:r>
      <w:r w:rsidR="009C522F" w:rsidRPr="00881626">
        <w:rPr>
          <w:rFonts w:ascii="Arial" w:hAnsi="Arial" w:cs="Arial"/>
          <w:bCs/>
          <w:sz w:val="24"/>
          <w:szCs w:val="24"/>
        </w:rPr>
        <w:t>4</w:t>
      </w:r>
      <w:r w:rsidRPr="00881626">
        <w:rPr>
          <w:rFonts w:ascii="Arial" w:hAnsi="Arial" w:cs="Arial"/>
          <w:bCs/>
          <w:sz w:val="24"/>
          <w:szCs w:val="24"/>
        </w:rPr>
        <w:t xml:space="preserve">% stenosis with monophasic waveforms distally </w:t>
      </w:r>
    </w:p>
    <w:p w:rsidR="00B03923" w:rsidRPr="00881626" w:rsidRDefault="00B03923" w:rsidP="00881626">
      <w:pPr>
        <w:autoSpaceDE w:val="0"/>
        <w:autoSpaceDN w:val="0"/>
        <w:adjustRightInd w:val="0"/>
        <w:spacing w:after="0" w:line="240" w:lineRule="auto"/>
        <w:rPr>
          <w:rFonts w:ascii="Arial" w:hAnsi="Arial" w:cs="Arial"/>
          <w:bCs/>
          <w:sz w:val="24"/>
          <w:szCs w:val="24"/>
        </w:rPr>
      </w:pPr>
    </w:p>
    <w:p w:rsidR="00B03923" w:rsidRPr="00881626" w:rsidRDefault="00B03923"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proximal EIA is </w:t>
      </w:r>
      <w:r w:rsidR="009C522F" w:rsidRPr="00881626">
        <w:rPr>
          <w:rFonts w:ascii="Arial" w:hAnsi="Arial" w:cs="Arial"/>
          <w:bCs/>
          <w:sz w:val="24"/>
          <w:szCs w:val="24"/>
        </w:rPr>
        <w:t>patent;</w:t>
      </w:r>
      <w:r w:rsidRPr="00881626">
        <w:rPr>
          <w:rFonts w:ascii="Arial" w:hAnsi="Arial" w:cs="Arial"/>
          <w:bCs/>
          <w:sz w:val="24"/>
          <w:szCs w:val="24"/>
        </w:rPr>
        <w:t xml:space="preserve"> however the mid EIA is heavily calcified (2.9cm long) and appears to be occluded with collaterals and monophasic flow noted in the distal EIA</w:t>
      </w:r>
    </w:p>
    <w:p w:rsidR="00B03923" w:rsidRPr="00881626" w:rsidRDefault="00B03923" w:rsidP="00881626">
      <w:pPr>
        <w:autoSpaceDE w:val="0"/>
        <w:autoSpaceDN w:val="0"/>
        <w:adjustRightInd w:val="0"/>
        <w:spacing w:after="0" w:line="240" w:lineRule="auto"/>
        <w:rPr>
          <w:rFonts w:ascii="Arial" w:hAnsi="Arial" w:cs="Arial"/>
          <w:bCs/>
          <w:sz w:val="24"/>
          <w:szCs w:val="24"/>
        </w:rPr>
      </w:pPr>
    </w:p>
    <w:p w:rsidR="00B03923" w:rsidRPr="00881626" w:rsidRDefault="00B03923"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is a large calcified plaque seen in the CFA however this is not causing a haemodynamically significant stenosis. The CFA is patient with monophasic flow. </w:t>
      </w:r>
    </w:p>
    <w:p w:rsidR="00B03923" w:rsidRPr="00881626" w:rsidRDefault="00B03923" w:rsidP="00881626">
      <w:pPr>
        <w:autoSpaceDE w:val="0"/>
        <w:autoSpaceDN w:val="0"/>
        <w:adjustRightInd w:val="0"/>
        <w:spacing w:after="0" w:line="240" w:lineRule="auto"/>
        <w:rPr>
          <w:rFonts w:ascii="Arial" w:hAnsi="Arial" w:cs="Arial"/>
          <w:bCs/>
          <w:sz w:val="24"/>
          <w:szCs w:val="24"/>
        </w:rPr>
      </w:pPr>
    </w:p>
    <w:p w:rsidR="00B03923" w:rsidRPr="00881626" w:rsidRDefault="00B03923"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heavily calcified with raised velocities suggesting a &gt;75% stenosis</w:t>
      </w:r>
    </w:p>
    <w:p w:rsidR="00B03923" w:rsidRPr="00881626" w:rsidRDefault="00B03923" w:rsidP="00881626">
      <w:pPr>
        <w:autoSpaceDE w:val="0"/>
        <w:autoSpaceDN w:val="0"/>
        <w:adjustRightInd w:val="0"/>
        <w:spacing w:after="0" w:line="240" w:lineRule="auto"/>
        <w:rPr>
          <w:rFonts w:ascii="Arial" w:hAnsi="Arial" w:cs="Arial"/>
          <w:bCs/>
          <w:sz w:val="24"/>
          <w:szCs w:val="24"/>
        </w:rPr>
      </w:pPr>
    </w:p>
    <w:p w:rsidR="00B03923" w:rsidRPr="00881626" w:rsidRDefault="00B03923"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proximal to mid SFA is patent with no significant stenosis. There are some raised velocities in a section (1.5cm long) of the heavily calcified distal SFA stent and thus cannot exclude a tight stenosis or short occlusion within the stent with monophasic flow distally </w:t>
      </w:r>
    </w:p>
    <w:p w:rsidR="00B03923" w:rsidRPr="00881626" w:rsidRDefault="00B03923" w:rsidP="00881626">
      <w:pPr>
        <w:autoSpaceDE w:val="0"/>
        <w:autoSpaceDN w:val="0"/>
        <w:adjustRightInd w:val="0"/>
        <w:spacing w:after="0" w:line="240" w:lineRule="auto"/>
        <w:rPr>
          <w:rFonts w:ascii="Arial" w:hAnsi="Arial" w:cs="Arial"/>
          <w:bCs/>
          <w:sz w:val="24"/>
          <w:szCs w:val="24"/>
        </w:rPr>
      </w:pPr>
    </w:p>
    <w:p w:rsidR="00B03923" w:rsidRPr="00881626" w:rsidRDefault="00B03923"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has generalised calcified disease throughout and patent with no significant stenosis detected and monophasic flow distally</w:t>
      </w:r>
    </w:p>
    <w:p w:rsidR="00B03923" w:rsidRPr="00881626" w:rsidRDefault="00B03923" w:rsidP="00881626">
      <w:pPr>
        <w:autoSpaceDE w:val="0"/>
        <w:autoSpaceDN w:val="0"/>
        <w:adjustRightInd w:val="0"/>
        <w:spacing w:after="0" w:line="240" w:lineRule="auto"/>
        <w:rPr>
          <w:rFonts w:ascii="Arial" w:hAnsi="Arial" w:cs="Arial"/>
          <w:bCs/>
          <w:sz w:val="24"/>
          <w:szCs w:val="24"/>
        </w:rPr>
      </w:pPr>
    </w:p>
    <w:p w:rsidR="00B03923" w:rsidRPr="00881626" w:rsidRDefault="00B03923"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TPT has generalised calcified disease throughout and patent with no significant stenosis detected and monophasic flow distally</w:t>
      </w:r>
      <w:r w:rsidRPr="00881626">
        <w:rPr>
          <w:rFonts w:ascii="Arial" w:hAnsi="Arial" w:cs="Arial"/>
          <w:bCs/>
          <w:sz w:val="24"/>
          <w:szCs w:val="24"/>
        </w:rPr>
        <w:tab/>
      </w:r>
    </w:p>
    <w:p w:rsidR="00B03923" w:rsidRPr="00881626" w:rsidRDefault="00B03923" w:rsidP="00881626">
      <w:pPr>
        <w:autoSpaceDE w:val="0"/>
        <w:autoSpaceDN w:val="0"/>
        <w:adjustRightInd w:val="0"/>
        <w:spacing w:after="0" w:line="240" w:lineRule="auto"/>
        <w:rPr>
          <w:rFonts w:ascii="Arial" w:hAnsi="Arial" w:cs="Arial"/>
          <w:bCs/>
          <w:sz w:val="24"/>
          <w:szCs w:val="24"/>
        </w:rPr>
      </w:pPr>
    </w:p>
    <w:p w:rsidR="00B03923" w:rsidRPr="00881626" w:rsidRDefault="00B03923"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lastRenderedPageBreak/>
        <w:t xml:space="preserve">The proximal PTA is patent then occludes in the mid to distal PTA with collaterals filling the PTA in the ankle. </w:t>
      </w:r>
    </w:p>
    <w:p w:rsidR="00B03923" w:rsidRPr="00881626" w:rsidRDefault="00B03923" w:rsidP="00881626">
      <w:pPr>
        <w:autoSpaceDE w:val="0"/>
        <w:autoSpaceDN w:val="0"/>
        <w:adjustRightInd w:val="0"/>
        <w:spacing w:after="0" w:line="240" w:lineRule="auto"/>
        <w:rPr>
          <w:rFonts w:ascii="Arial" w:hAnsi="Arial" w:cs="Arial"/>
          <w:bCs/>
          <w:sz w:val="24"/>
          <w:szCs w:val="24"/>
        </w:rPr>
      </w:pPr>
    </w:p>
    <w:p w:rsidR="00B03923" w:rsidRPr="00881626" w:rsidRDefault="00B03923"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proximal ATA is patent. There is a short calcified plaque seen in the mid ATA and cannot exclude a short occlusion or stenosis. There are raised velocities detected in the distal ATA which would suggest a &gt;75% stenosis. There also appears to be second 50-74% stenosis in the ATA on the ankle with monophasic flow noted distally onto the foot.</w:t>
      </w:r>
    </w:p>
    <w:p w:rsidR="00B03923" w:rsidRPr="00881626" w:rsidRDefault="00B03923" w:rsidP="00881626">
      <w:pPr>
        <w:autoSpaceDE w:val="0"/>
        <w:autoSpaceDN w:val="0"/>
        <w:adjustRightInd w:val="0"/>
        <w:spacing w:after="0" w:line="240" w:lineRule="auto"/>
        <w:rPr>
          <w:rFonts w:ascii="Arial" w:hAnsi="Arial" w:cs="Arial"/>
          <w:bCs/>
          <w:sz w:val="24"/>
          <w:szCs w:val="24"/>
        </w:rPr>
      </w:pPr>
    </w:p>
    <w:p w:rsidR="00B03923" w:rsidRPr="00881626" w:rsidRDefault="00B03923"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peroneal artery is patent to the ankle with monophasic flow noted in the distally.</w:t>
      </w:r>
    </w:p>
    <w:p w:rsidR="00B03923" w:rsidRPr="00881626" w:rsidRDefault="00B03923" w:rsidP="00881626">
      <w:pPr>
        <w:autoSpaceDE w:val="0"/>
        <w:autoSpaceDN w:val="0"/>
        <w:adjustRightInd w:val="0"/>
        <w:spacing w:after="0" w:line="240" w:lineRule="auto"/>
        <w:rPr>
          <w:rFonts w:ascii="Arial" w:hAnsi="Arial" w:cs="Arial"/>
          <w:bCs/>
          <w:sz w:val="24"/>
          <w:szCs w:val="24"/>
        </w:rPr>
      </w:pPr>
    </w:p>
    <w:p w:rsidR="00B03923" w:rsidRPr="00881626" w:rsidRDefault="00B03923" w:rsidP="00881626">
      <w:pPr>
        <w:pStyle w:val="BodyText"/>
        <w:jc w:val="left"/>
        <w:rPr>
          <w:rFonts w:cs="Arial"/>
          <w:sz w:val="24"/>
          <w:szCs w:val="24"/>
        </w:rPr>
      </w:pPr>
      <w:r w:rsidRPr="00881626">
        <w:rPr>
          <w:rFonts w:cs="Arial"/>
          <w:bCs/>
          <w:sz w:val="24"/>
          <w:szCs w:val="24"/>
        </w:rPr>
        <w:t xml:space="preserve">Scanned by Mervyn </w:t>
      </w:r>
      <w:r w:rsidR="009C522F" w:rsidRPr="00881626">
        <w:rPr>
          <w:rFonts w:cs="Arial"/>
          <w:bCs/>
          <w:sz w:val="24"/>
          <w:szCs w:val="24"/>
        </w:rPr>
        <w:t>McKenna</w:t>
      </w:r>
      <w:r w:rsidRPr="00881626">
        <w:rPr>
          <w:rFonts w:cs="Arial"/>
          <w:bCs/>
          <w:sz w:val="24"/>
          <w:szCs w:val="24"/>
        </w:rPr>
        <w:t xml:space="preserve"> AVS trainee</w:t>
      </w:r>
    </w:p>
    <w:p w:rsidR="009C522F" w:rsidRPr="00881626" w:rsidRDefault="009C522F" w:rsidP="00881626">
      <w:pPr>
        <w:autoSpaceDE w:val="0"/>
        <w:autoSpaceDN w:val="0"/>
        <w:adjustRightInd w:val="0"/>
        <w:spacing w:after="0" w:line="240" w:lineRule="auto"/>
        <w:rPr>
          <w:rFonts w:ascii="Arial" w:hAnsi="Arial" w:cs="Arial"/>
          <w:bCs/>
          <w:sz w:val="24"/>
          <w:szCs w:val="24"/>
        </w:rPr>
      </w:pPr>
    </w:p>
    <w:p w:rsidR="00784AEC" w:rsidRPr="00B0097E" w:rsidRDefault="00784AEC" w:rsidP="00881626">
      <w:pPr>
        <w:autoSpaceDE w:val="0"/>
        <w:autoSpaceDN w:val="0"/>
        <w:adjustRightInd w:val="0"/>
        <w:spacing w:after="0" w:line="240" w:lineRule="auto"/>
        <w:jc w:val="center"/>
        <w:rPr>
          <w:rFonts w:ascii="Arial" w:hAnsi="Arial" w:cs="Arial"/>
          <w:b/>
          <w:bCs/>
          <w:sz w:val="24"/>
          <w:szCs w:val="24"/>
          <w:u w:val="single"/>
        </w:rPr>
      </w:pPr>
      <w:r w:rsidRPr="00B0097E">
        <w:rPr>
          <w:rFonts w:ascii="Arial" w:hAnsi="Arial" w:cs="Arial"/>
          <w:b/>
          <w:bCs/>
          <w:sz w:val="24"/>
          <w:szCs w:val="24"/>
          <w:u w:val="single"/>
        </w:rPr>
        <w:t xml:space="preserve">U/S Doppler </w:t>
      </w:r>
      <w:r w:rsidR="00B03923" w:rsidRPr="00B0097E">
        <w:rPr>
          <w:rFonts w:ascii="Arial" w:hAnsi="Arial" w:cs="Arial"/>
          <w:b/>
          <w:bCs/>
          <w:sz w:val="24"/>
          <w:szCs w:val="24"/>
          <w:u w:val="single"/>
        </w:rPr>
        <w:t>Right</w:t>
      </w:r>
      <w:r w:rsidRPr="00B0097E">
        <w:rPr>
          <w:rFonts w:ascii="Arial" w:hAnsi="Arial" w:cs="Arial"/>
          <w:b/>
          <w:bCs/>
          <w:sz w:val="24"/>
          <w:szCs w:val="24"/>
          <w:u w:val="single"/>
        </w:rPr>
        <w:t xml:space="preserve"> Leg Arteries</w:t>
      </w:r>
    </w:p>
    <w:p w:rsidR="00784AEC" w:rsidRPr="00881626" w:rsidRDefault="00784AEC" w:rsidP="00881626">
      <w:pPr>
        <w:pStyle w:val="BodyText"/>
        <w:jc w:val="left"/>
        <w:rPr>
          <w:rFonts w:cs="Arial"/>
          <w:sz w:val="24"/>
          <w:szCs w:val="24"/>
        </w:rPr>
      </w:pP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arteries in the calf are calcified which is obscuring clear views and issue with patient mobility and body habitats</w:t>
      </w:r>
    </w:p>
    <w:p w:rsidR="00B03923" w:rsidRPr="00881626" w:rsidRDefault="00B03923" w:rsidP="00881626">
      <w:pPr>
        <w:autoSpaceDE w:val="0"/>
        <w:autoSpaceDN w:val="0"/>
        <w:adjustRightInd w:val="0"/>
        <w:spacing w:after="0" w:line="240" w:lineRule="auto"/>
        <w:rPr>
          <w:rFonts w:ascii="Arial" w:hAnsi="Arial" w:cs="Arial"/>
          <w:bCs/>
          <w:sz w:val="24"/>
          <w:szCs w:val="24"/>
        </w:rPr>
      </w:pP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Right Lower limb</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abdominal aorta is calcified (obscuring views in the mid to proximal abdominal aorta)</w:t>
      </w:r>
      <w:r w:rsidR="009C522F" w:rsidRPr="00881626">
        <w:rPr>
          <w:rFonts w:ascii="Arial" w:hAnsi="Arial" w:cs="Arial"/>
          <w:bCs/>
          <w:sz w:val="24"/>
          <w:szCs w:val="24"/>
        </w:rPr>
        <w:t xml:space="preserve"> </w:t>
      </w:r>
      <w:r w:rsidRPr="00881626">
        <w:rPr>
          <w:rFonts w:ascii="Arial" w:hAnsi="Arial" w:cs="Arial"/>
          <w:bCs/>
          <w:sz w:val="24"/>
          <w:szCs w:val="24"/>
        </w:rPr>
        <w:t xml:space="preserve">but </w:t>
      </w:r>
      <w:r w:rsidR="009C522F" w:rsidRPr="00881626">
        <w:rPr>
          <w:rFonts w:ascii="Arial" w:hAnsi="Arial" w:cs="Arial"/>
          <w:bCs/>
          <w:sz w:val="24"/>
          <w:szCs w:val="24"/>
        </w:rPr>
        <w:t>is patent</w:t>
      </w:r>
      <w:r w:rsidRPr="00881626">
        <w:rPr>
          <w:rFonts w:ascii="Arial" w:hAnsi="Arial" w:cs="Arial"/>
          <w:bCs/>
          <w:sz w:val="24"/>
          <w:szCs w:val="24"/>
        </w:rPr>
        <w:t xml:space="preserve"> distally and appears normal in calibre measuring 0.8cm in AP diameter (inner to inner).</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CIA, IIA origin and EIA are patent with no significant stenosis and biphasic flow noted in the distal EIA </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is a small calcified plaque seen in the CFA however this is not causing a haemodynamically significant stenosis. The CFA is patient with biphasic flow. </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calcified but patent</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has generalised calcified disease throughout with a large calcified plaque seen in the proximal SFA however this is not causing a haemodynamically significant stenosis. There is however raised velocities in the proximal SFA suggesting a 50%-74% stenosis with biphasic flow distally</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has generalised calcified disease throughout with velocities suggesting a 50%-74% stenosis in the distal popliteal artery with monophasic flow distally</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TPT is patent with no significant stenosis and monophasic flow distally</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ATA is heavily calcified but patent where seen with monophasic flow distally</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appears to be raised velocities seen in distal TPT/PTA origin suggesting a &gt;75%stenosis </w:t>
      </w:r>
    </w:p>
    <w:p w:rsidR="00784AEC" w:rsidRPr="00881626" w:rsidRDefault="00784AEC" w:rsidP="00881626">
      <w:pPr>
        <w:autoSpaceDE w:val="0"/>
        <w:autoSpaceDN w:val="0"/>
        <w:adjustRightInd w:val="0"/>
        <w:spacing w:after="0" w:line="240" w:lineRule="auto"/>
        <w:rPr>
          <w:rFonts w:ascii="Arial" w:hAnsi="Arial" w:cs="Arial"/>
          <w:bCs/>
          <w:sz w:val="24"/>
          <w:szCs w:val="24"/>
        </w:rPr>
      </w:pPr>
      <w:proofErr w:type="gramStart"/>
      <w:r w:rsidRPr="00881626">
        <w:rPr>
          <w:rFonts w:ascii="Arial" w:hAnsi="Arial" w:cs="Arial"/>
          <w:bCs/>
          <w:sz w:val="24"/>
          <w:szCs w:val="24"/>
        </w:rPr>
        <w:t>Very poor views of the peroneal artery due to calcification?</w:t>
      </w:r>
      <w:proofErr w:type="gramEnd"/>
      <w:r w:rsidRPr="00881626">
        <w:rPr>
          <w:rFonts w:ascii="Arial" w:hAnsi="Arial" w:cs="Arial"/>
          <w:bCs/>
          <w:sz w:val="24"/>
          <w:szCs w:val="24"/>
        </w:rPr>
        <w:t xml:space="preserve"> Patency</w:t>
      </w:r>
    </w:p>
    <w:p w:rsidR="00784AEC" w:rsidRPr="00881626" w:rsidRDefault="00784AEC" w:rsidP="00881626">
      <w:pPr>
        <w:autoSpaceDE w:val="0"/>
        <w:autoSpaceDN w:val="0"/>
        <w:adjustRightInd w:val="0"/>
        <w:spacing w:after="0" w:line="240" w:lineRule="auto"/>
        <w:rPr>
          <w:rFonts w:ascii="Arial" w:hAnsi="Arial" w:cs="Arial"/>
          <w:bCs/>
          <w:sz w:val="24"/>
          <w:szCs w:val="24"/>
        </w:rPr>
      </w:pPr>
      <w:proofErr w:type="gramStart"/>
      <w:r w:rsidRPr="00881626">
        <w:rPr>
          <w:rFonts w:ascii="Arial" w:hAnsi="Arial" w:cs="Arial"/>
          <w:bCs/>
          <w:sz w:val="24"/>
          <w:szCs w:val="24"/>
        </w:rPr>
        <w:t>Unable to scan the very distal ATA and PTA at ankle level due to bandaging.</w:t>
      </w:r>
      <w:proofErr w:type="gramEnd"/>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Scanned by Mervyn </w:t>
      </w:r>
      <w:proofErr w:type="gramStart"/>
      <w:r w:rsidR="009C522F" w:rsidRPr="00881626">
        <w:rPr>
          <w:rFonts w:ascii="Arial" w:hAnsi="Arial" w:cs="Arial"/>
          <w:bCs/>
          <w:sz w:val="24"/>
          <w:szCs w:val="24"/>
        </w:rPr>
        <w:t xml:space="preserve">McKenna </w:t>
      </w:r>
      <w:r w:rsidRPr="00881626">
        <w:rPr>
          <w:rFonts w:ascii="Arial" w:hAnsi="Arial" w:cs="Arial"/>
          <w:bCs/>
          <w:sz w:val="24"/>
          <w:szCs w:val="24"/>
        </w:rPr>
        <w:t xml:space="preserve"> AVS</w:t>
      </w:r>
      <w:proofErr w:type="gramEnd"/>
      <w:r w:rsidRPr="00881626">
        <w:rPr>
          <w:rFonts w:ascii="Arial" w:hAnsi="Arial" w:cs="Arial"/>
          <w:bCs/>
          <w:sz w:val="24"/>
          <w:szCs w:val="24"/>
        </w:rPr>
        <w:t xml:space="preserve"> </w:t>
      </w:r>
      <w:r w:rsidR="009C522F" w:rsidRPr="00881626">
        <w:rPr>
          <w:rFonts w:ascii="Arial" w:hAnsi="Arial" w:cs="Arial"/>
          <w:bCs/>
          <w:sz w:val="24"/>
          <w:szCs w:val="24"/>
        </w:rPr>
        <w:t>trainee</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Suggest alternative imaging due to heavily calcification</w:t>
      </w:r>
    </w:p>
    <w:p w:rsidR="00784AEC" w:rsidRPr="00881626" w:rsidRDefault="00784AEC" w:rsidP="00881626">
      <w:pPr>
        <w:pStyle w:val="BodyText"/>
        <w:jc w:val="left"/>
        <w:rPr>
          <w:rFonts w:cs="Arial"/>
          <w:sz w:val="24"/>
          <w:szCs w:val="24"/>
        </w:rPr>
      </w:pPr>
    </w:p>
    <w:p w:rsidR="00784AEC" w:rsidRPr="00B0097E" w:rsidRDefault="00784AEC" w:rsidP="00881626">
      <w:pPr>
        <w:autoSpaceDE w:val="0"/>
        <w:autoSpaceDN w:val="0"/>
        <w:adjustRightInd w:val="0"/>
        <w:spacing w:after="0" w:line="240" w:lineRule="auto"/>
        <w:jc w:val="center"/>
        <w:rPr>
          <w:rFonts w:ascii="Arial" w:hAnsi="Arial" w:cs="Arial"/>
          <w:b/>
          <w:bCs/>
          <w:sz w:val="24"/>
          <w:szCs w:val="24"/>
          <w:u w:val="single"/>
        </w:rPr>
      </w:pPr>
      <w:r w:rsidRPr="00B0097E">
        <w:rPr>
          <w:rFonts w:ascii="Arial" w:hAnsi="Arial" w:cs="Arial"/>
          <w:b/>
          <w:bCs/>
          <w:sz w:val="24"/>
          <w:szCs w:val="24"/>
          <w:u w:val="single"/>
        </w:rPr>
        <w:t>U/S Doppler Left Leg Arteries</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Left Lower Limb </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distal abdominal aorta (Proximal to mid abdominal aorta not seen due to bowel </w:t>
      </w:r>
      <w:proofErr w:type="gramStart"/>
      <w:r w:rsidRPr="00881626">
        <w:rPr>
          <w:rFonts w:ascii="Arial" w:hAnsi="Arial" w:cs="Arial"/>
          <w:bCs/>
          <w:sz w:val="24"/>
          <w:szCs w:val="24"/>
        </w:rPr>
        <w:t>gas )</w:t>
      </w:r>
      <w:proofErr w:type="gramEnd"/>
      <w:r w:rsidRPr="00881626">
        <w:rPr>
          <w:rFonts w:ascii="Arial" w:hAnsi="Arial" w:cs="Arial"/>
          <w:bCs/>
          <w:sz w:val="24"/>
          <w:szCs w:val="24"/>
        </w:rPr>
        <w:t xml:space="preserve"> is patent and calcified and appears normal in calibre measuring 1.6cm in AP diameter (inner to inner).</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lastRenderedPageBreak/>
        <w:t xml:space="preserve">The CIA, IIA origin and EIA are patent with no significant stenosis and triphasic flow noted in the distal EIA </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CFA patent with no significant stenosis and triphasic flow noted in the distally</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patent.</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is calcified and patent with no significant stenosis detected and triphasic flow distally</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no significant stenosis detected and triphasic flow distally</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arteries in the calf calcified which is obscuring clear views. </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There are poor views of the TPT due to calcification</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ATA is heavily calcified but appears patient with raised velocities detected in the distal ATA which would suggest a 50-7</w:t>
      </w:r>
      <w:r w:rsidR="009C522F" w:rsidRPr="00881626">
        <w:rPr>
          <w:rFonts w:ascii="Arial" w:hAnsi="Arial" w:cs="Arial"/>
          <w:bCs/>
          <w:sz w:val="24"/>
          <w:szCs w:val="24"/>
        </w:rPr>
        <w:t>4</w:t>
      </w:r>
      <w:r w:rsidRPr="00881626">
        <w:rPr>
          <w:rFonts w:ascii="Arial" w:hAnsi="Arial" w:cs="Arial"/>
          <w:bCs/>
          <w:sz w:val="24"/>
          <w:szCs w:val="24"/>
        </w:rPr>
        <w:t xml:space="preserve">% stenosis with pulsatile monophasic waveforms distally. </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The PTA is heavily calcified which segmental patency. However waveforms would suggest a short occlusion in the Mid/Distal PTA with monophasic waveforms distally. </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Segmental patency of the peroneal artery due to calcification but biphasic distally</w:t>
      </w:r>
    </w:p>
    <w:p w:rsidR="00784AEC" w:rsidRPr="00881626" w:rsidRDefault="00784AEC" w:rsidP="00881626">
      <w:pPr>
        <w:autoSpaceDE w:val="0"/>
        <w:autoSpaceDN w:val="0"/>
        <w:adjustRightInd w:val="0"/>
        <w:spacing w:after="0" w:line="240" w:lineRule="auto"/>
        <w:rPr>
          <w:rFonts w:ascii="Arial" w:hAnsi="Arial" w:cs="Arial"/>
          <w:bCs/>
          <w:sz w:val="24"/>
          <w:szCs w:val="24"/>
        </w:rPr>
      </w:pPr>
    </w:p>
    <w:p w:rsidR="006E167F" w:rsidRPr="00881626" w:rsidRDefault="00784AEC" w:rsidP="00881626">
      <w:pPr>
        <w:pStyle w:val="BodyText"/>
        <w:jc w:val="left"/>
        <w:rPr>
          <w:rFonts w:cs="Arial"/>
          <w:bCs/>
          <w:sz w:val="24"/>
          <w:szCs w:val="24"/>
        </w:rPr>
      </w:pPr>
      <w:r w:rsidRPr="00881626">
        <w:rPr>
          <w:rFonts w:cs="Arial"/>
          <w:bCs/>
          <w:sz w:val="24"/>
          <w:szCs w:val="24"/>
        </w:rPr>
        <w:t>Scanned by Mervyn McKenna AVS trainee</w:t>
      </w:r>
    </w:p>
    <w:p w:rsidR="009C522F" w:rsidRPr="00881626" w:rsidRDefault="009C522F" w:rsidP="00881626">
      <w:pPr>
        <w:pStyle w:val="BodyText"/>
        <w:jc w:val="left"/>
        <w:rPr>
          <w:rFonts w:cs="Arial"/>
          <w:sz w:val="24"/>
          <w:szCs w:val="24"/>
        </w:rPr>
      </w:pPr>
    </w:p>
    <w:p w:rsidR="00784AEC" w:rsidRPr="00B0097E" w:rsidRDefault="00784AEC" w:rsidP="00881626">
      <w:pPr>
        <w:autoSpaceDE w:val="0"/>
        <w:autoSpaceDN w:val="0"/>
        <w:adjustRightInd w:val="0"/>
        <w:spacing w:after="0" w:line="240" w:lineRule="auto"/>
        <w:jc w:val="center"/>
        <w:rPr>
          <w:rFonts w:ascii="Arial" w:hAnsi="Arial" w:cs="Arial"/>
          <w:b/>
          <w:bCs/>
          <w:sz w:val="24"/>
          <w:szCs w:val="24"/>
          <w:u w:val="single"/>
        </w:rPr>
      </w:pPr>
      <w:r w:rsidRPr="00B0097E">
        <w:rPr>
          <w:rFonts w:ascii="Arial" w:hAnsi="Arial" w:cs="Arial"/>
          <w:b/>
          <w:bCs/>
          <w:sz w:val="24"/>
          <w:szCs w:val="24"/>
          <w:u w:val="single"/>
        </w:rPr>
        <w:t>U/S Doppler Both Leg Arteries</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 xml:space="preserve"> </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The abdominal aorta is calcified patent and appears normal in calibre measuring 1.4cm in AP diameter (inner to inner).</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Right Lower limb</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 xml:space="preserve">The CIA, IIA origin and EIA are patent with no significant stenosis and triphasic flow noted in the distal EIA </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The CFA is patent with no significant stenosis detected and triphasic flow</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The PFA origin is patent with no significant stenosis detected and triphasic flow</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The SFA is calcified in section but patent with no significant stenosis detected and triphasic flow distally</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The popliteal artery is patent with no significant stenosis detected and triphasic flow distally</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The TPT, ATA, PTA and peroneal artery are patent with no significant stenosis detected and triphasic flow distally</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p>
    <w:p w:rsidR="00784AEC" w:rsidRPr="00881626" w:rsidRDefault="009C522F"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Left</w:t>
      </w:r>
      <w:r w:rsidR="00784AEC" w:rsidRPr="00881626">
        <w:rPr>
          <w:rFonts w:ascii="Arial" w:hAnsi="Arial" w:cs="Arial"/>
          <w:bCs/>
          <w:sz w:val="24"/>
          <w:szCs w:val="24"/>
        </w:rPr>
        <w:t xml:space="preserve"> Lower limb</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 xml:space="preserve">The CIA (Poor views in the mid and distal CIA due to bowel gas), IIA origin and EIA are patent with no significant stenosis and triphasic flow noted in the distal EIA </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The CFA is patent with no significant stenosis detected and triphasic flow</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The PFA origin is patent with no significant stenosis detected and triphasic flow</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The SFA is calcified in section but patent with no significant stenosis detected and triphasic flow distally</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The popliteal artery is patent with no significant stenosis detected and triphasic flow distally</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r w:rsidRPr="00881626">
        <w:rPr>
          <w:rFonts w:ascii="Arial" w:hAnsi="Arial" w:cs="Arial"/>
          <w:bCs/>
          <w:sz w:val="24"/>
          <w:szCs w:val="24"/>
        </w:rPr>
        <w:t>The TPT, ATA, PTA and peroneal artery are patent with no significant stenosis detected and triphasic flow distally</w:t>
      </w:r>
    </w:p>
    <w:p w:rsidR="00784AEC" w:rsidRPr="00881626" w:rsidRDefault="00784AEC" w:rsidP="00881626">
      <w:pPr>
        <w:autoSpaceDE w:val="0"/>
        <w:autoSpaceDN w:val="0"/>
        <w:adjustRightInd w:val="0"/>
        <w:spacing w:after="0" w:line="240" w:lineRule="auto"/>
        <w:jc w:val="both"/>
        <w:rPr>
          <w:rFonts w:ascii="Arial" w:hAnsi="Arial" w:cs="Arial"/>
          <w:bCs/>
          <w:sz w:val="24"/>
          <w:szCs w:val="24"/>
        </w:rPr>
      </w:pPr>
    </w:p>
    <w:p w:rsidR="00784AEC" w:rsidRPr="00881626" w:rsidRDefault="00B0097E" w:rsidP="00881626">
      <w:pPr>
        <w:autoSpaceDE w:val="0"/>
        <w:autoSpaceDN w:val="0"/>
        <w:adjustRightInd w:val="0"/>
        <w:spacing w:after="0" w:line="240" w:lineRule="auto"/>
        <w:jc w:val="both"/>
        <w:rPr>
          <w:rFonts w:ascii="Arial" w:hAnsi="Arial" w:cs="Arial"/>
          <w:bCs/>
          <w:sz w:val="24"/>
          <w:szCs w:val="24"/>
        </w:rPr>
      </w:pPr>
      <w:r>
        <w:rPr>
          <w:rFonts w:ascii="Arial" w:hAnsi="Arial" w:cs="Arial"/>
          <w:bCs/>
          <w:sz w:val="24"/>
          <w:szCs w:val="24"/>
        </w:rPr>
        <w:t>Conclusion</w:t>
      </w:r>
      <w:proofErr w:type="gramStart"/>
      <w:r>
        <w:rPr>
          <w:rFonts w:ascii="Arial" w:hAnsi="Arial" w:cs="Arial"/>
          <w:bCs/>
          <w:sz w:val="24"/>
          <w:szCs w:val="24"/>
        </w:rPr>
        <w:t>:-</w:t>
      </w:r>
      <w:proofErr w:type="gramEnd"/>
      <w:r>
        <w:rPr>
          <w:rFonts w:ascii="Arial" w:hAnsi="Arial" w:cs="Arial"/>
          <w:bCs/>
          <w:sz w:val="24"/>
          <w:szCs w:val="24"/>
        </w:rPr>
        <w:t xml:space="preserve"> </w:t>
      </w:r>
      <w:r w:rsidR="00784AEC" w:rsidRPr="00881626">
        <w:rPr>
          <w:rFonts w:ascii="Arial" w:hAnsi="Arial" w:cs="Arial"/>
          <w:bCs/>
          <w:sz w:val="24"/>
          <w:szCs w:val="24"/>
        </w:rPr>
        <w:t xml:space="preserve">Bilaterally normal arterial tree </w:t>
      </w:r>
    </w:p>
    <w:p w:rsidR="009C522F" w:rsidRPr="00B0097E" w:rsidRDefault="00784AEC" w:rsidP="00B0097E">
      <w:pPr>
        <w:pStyle w:val="BodyText"/>
        <w:rPr>
          <w:rFonts w:cs="Arial"/>
          <w:sz w:val="24"/>
          <w:szCs w:val="24"/>
        </w:rPr>
      </w:pPr>
      <w:r w:rsidRPr="00881626">
        <w:rPr>
          <w:rFonts w:cs="Arial"/>
          <w:bCs/>
          <w:sz w:val="24"/>
          <w:szCs w:val="24"/>
        </w:rPr>
        <w:t xml:space="preserve">Mervyn </w:t>
      </w:r>
      <w:r w:rsidR="009C522F" w:rsidRPr="00881626">
        <w:rPr>
          <w:rFonts w:cs="Arial"/>
          <w:bCs/>
          <w:sz w:val="24"/>
          <w:szCs w:val="24"/>
        </w:rPr>
        <w:t>McKenna</w:t>
      </w:r>
      <w:r w:rsidR="00B0097E">
        <w:rPr>
          <w:rFonts w:cs="Arial"/>
          <w:bCs/>
          <w:sz w:val="24"/>
          <w:szCs w:val="24"/>
        </w:rPr>
        <w:t xml:space="preserve"> AVS trainee</w:t>
      </w:r>
    </w:p>
    <w:p w:rsidR="006E167F" w:rsidRPr="00B0097E" w:rsidRDefault="006E167F" w:rsidP="00881626">
      <w:pPr>
        <w:autoSpaceDE w:val="0"/>
        <w:autoSpaceDN w:val="0"/>
        <w:adjustRightInd w:val="0"/>
        <w:spacing w:after="0" w:line="240" w:lineRule="auto"/>
        <w:jc w:val="center"/>
        <w:rPr>
          <w:rFonts w:ascii="Arial" w:hAnsi="Arial" w:cs="Arial"/>
          <w:b/>
          <w:bCs/>
          <w:sz w:val="24"/>
          <w:szCs w:val="24"/>
          <w:u w:val="single"/>
        </w:rPr>
      </w:pPr>
      <w:r w:rsidRPr="00B0097E">
        <w:rPr>
          <w:rFonts w:ascii="Arial" w:hAnsi="Arial" w:cs="Arial"/>
          <w:b/>
          <w:bCs/>
          <w:sz w:val="24"/>
          <w:szCs w:val="24"/>
          <w:u w:val="single"/>
        </w:rPr>
        <w:lastRenderedPageBreak/>
        <w:t>U/S Doppler Right Leg Arteries</w:t>
      </w:r>
    </w:p>
    <w:p w:rsidR="00881626" w:rsidRPr="00881626" w:rsidRDefault="00881626" w:rsidP="00881626">
      <w:pPr>
        <w:autoSpaceDE w:val="0"/>
        <w:autoSpaceDN w:val="0"/>
        <w:adjustRightInd w:val="0"/>
        <w:spacing w:after="0" w:line="240" w:lineRule="auto"/>
        <w:jc w:val="center"/>
        <w:rPr>
          <w:rFonts w:ascii="Arial" w:hAnsi="Arial" w:cs="Arial"/>
          <w:bCs/>
          <w:sz w:val="24"/>
          <w:szCs w:val="24"/>
          <w:u w:val="single"/>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abdominal aorta is slightly calcified, patent and appears normal in calibre measuring 2.1cm in AP diameter (inner to inner) (Poor views of the distal aorta due to bowel gas). </w:t>
      </w:r>
    </w:p>
    <w:p w:rsidR="009C522F" w:rsidRPr="00881626" w:rsidRDefault="009C522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Right lower limb</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There are raised velocities detected in the calcified proximal CIA which would suggest </w:t>
      </w:r>
      <w:proofErr w:type="gramStart"/>
      <w:r w:rsidRPr="00881626">
        <w:rPr>
          <w:rFonts w:ascii="Arial" w:hAnsi="Arial" w:cs="Arial"/>
          <w:bCs/>
          <w:sz w:val="24"/>
          <w:szCs w:val="24"/>
        </w:rPr>
        <w:t>a</w:t>
      </w:r>
      <w:proofErr w:type="gramEnd"/>
      <w:r w:rsidRPr="00881626">
        <w:rPr>
          <w:rFonts w:ascii="Arial" w:hAnsi="Arial" w:cs="Arial"/>
          <w:bCs/>
          <w:sz w:val="24"/>
          <w:szCs w:val="24"/>
        </w:rPr>
        <w:t xml:space="preserve"> upper end of 50-74% stenosis. The mid to distal CIA is patent with no significant stenosis and triphasic flow noted in the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IIA are patent with no significant stenosis</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EIA is slightly calcified patent with no significant stenosis and triphasic flow noted in the distal EIA.</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CFA is slightly calcified patent with no significant stenosis and triphasic flow noted in the distal EIA</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Profunda artery is calcified and patent.</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SFA origin is patent. The proximal to mid/distal SFA appears calcified and chronically occluded for approx. 17cm long with collaterals. There is reconstituted flow in the distal SFA with monophasic flow distally.  </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mild disease no significant stenosis detected and monophasic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TPT is patent with no significant stenosis detected and monophasic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The ATA is patent with no significant stenosis detected and monophasic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PTA is patent with no significant stenosis detected and monophasic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The peroneal artery is patent with no significant stenosis detected and monophasic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Conclusion </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9C522F" w:rsidP="00881626">
      <w:pPr>
        <w:autoSpaceDE w:val="0"/>
        <w:autoSpaceDN w:val="0"/>
        <w:adjustRightInd w:val="0"/>
        <w:spacing w:after="0" w:line="240" w:lineRule="auto"/>
        <w:rPr>
          <w:rFonts w:ascii="Arial" w:hAnsi="Arial" w:cs="Arial"/>
          <w:bCs/>
          <w:sz w:val="24"/>
          <w:szCs w:val="24"/>
        </w:rPr>
      </w:pPr>
      <w:proofErr w:type="spellStart"/>
      <w:r w:rsidRPr="00881626">
        <w:rPr>
          <w:rFonts w:ascii="Arial" w:hAnsi="Arial" w:cs="Arial"/>
          <w:bCs/>
          <w:sz w:val="24"/>
          <w:szCs w:val="24"/>
        </w:rPr>
        <w:t>RT</w:t>
      </w:r>
      <w:proofErr w:type="gramStart"/>
      <w:r w:rsidRPr="00881626">
        <w:rPr>
          <w:rFonts w:ascii="Arial" w:hAnsi="Arial" w:cs="Arial"/>
          <w:bCs/>
          <w:sz w:val="24"/>
          <w:szCs w:val="24"/>
        </w:rPr>
        <w:t>:</w:t>
      </w:r>
      <w:r w:rsidR="006E167F" w:rsidRPr="00881626">
        <w:rPr>
          <w:rFonts w:ascii="Arial" w:hAnsi="Arial" w:cs="Arial"/>
          <w:bCs/>
          <w:sz w:val="24"/>
          <w:szCs w:val="24"/>
        </w:rPr>
        <w:t>An</w:t>
      </w:r>
      <w:proofErr w:type="spellEnd"/>
      <w:proofErr w:type="gramEnd"/>
      <w:r w:rsidR="006E167F" w:rsidRPr="00881626">
        <w:rPr>
          <w:rFonts w:ascii="Arial" w:hAnsi="Arial" w:cs="Arial"/>
          <w:bCs/>
          <w:sz w:val="24"/>
          <w:szCs w:val="24"/>
        </w:rPr>
        <w:t xml:space="preserve"> upper end 50-74% stenosis in the proximal CIA</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proximal to mid/distal SFA appears chronically occluded for approx. 17cm long with collateral with reconstituted flow in the distal SFA with monophasic flow distally</w:t>
      </w:r>
    </w:p>
    <w:p w:rsidR="00784AEC" w:rsidRPr="00881626" w:rsidRDefault="00784AEC" w:rsidP="00881626">
      <w:pPr>
        <w:autoSpaceDE w:val="0"/>
        <w:autoSpaceDN w:val="0"/>
        <w:adjustRightInd w:val="0"/>
        <w:spacing w:after="0" w:line="240" w:lineRule="auto"/>
        <w:rPr>
          <w:rFonts w:ascii="Arial" w:hAnsi="Arial" w:cs="Arial"/>
          <w:bCs/>
          <w:sz w:val="24"/>
          <w:szCs w:val="24"/>
        </w:rPr>
      </w:pPr>
    </w:p>
    <w:p w:rsidR="00784AEC" w:rsidRPr="00B0097E" w:rsidRDefault="00784AEC" w:rsidP="00881626">
      <w:pPr>
        <w:autoSpaceDE w:val="0"/>
        <w:autoSpaceDN w:val="0"/>
        <w:adjustRightInd w:val="0"/>
        <w:spacing w:after="0" w:line="240" w:lineRule="auto"/>
        <w:jc w:val="center"/>
        <w:rPr>
          <w:rFonts w:ascii="Arial" w:hAnsi="Arial" w:cs="Arial"/>
          <w:b/>
          <w:bCs/>
          <w:sz w:val="24"/>
          <w:szCs w:val="24"/>
          <w:u w:val="single"/>
        </w:rPr>
      </w:pPr>
      <w:r w:rsidRPr="00B0097E">
        <w:rPr>
          <w:rFonts w:ascii="Arial" w:hAnsi="Arial" w:cs="Arial"/>
          <w:b/>
          <w:bCs/>
          <w:sz w:val="24"/>
          <w:szCs w:val="24"/>
          <w:u w:val="single"/>
        </w:rPr>
        <w:t>U/S Doppler Right Leg Arteries</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Right Lower Limb Arterial Duplex:</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abdominal aorta is patent and appears normal in calibre measuring 1.9cm in AP diameter (inner to inner).</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CIA, IIA origin and EIA are patent with no significant stenosis and triphasic flow noted in the distal EIA </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CFA is patent with no significant stenosis and triphasic flow noted in the distally </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patent.</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SFA is patent with no significant stenosis and triphasic flow noted in the distally </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no significant stenosis detected and triphasic flow distally</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TPT is calcified but patent with no significant stenosis detected and triphasic flow distally,</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ATA is heavily calcified with ATA origin not seen and raised velocities detected in the proximal ATA which would suggest a 50-74% stenosis with triphasic waveforms distally. Some suboptimal views, so further </w:t>
      </w:r>
      <w:proofErr w:type="spellStart"/>
      <w:r w:rsidRPr="00881626">
        <w:rPr>
          <w:rFonts w:ascii="Arial" w:hAnsi="Arial" w:cs="Arial"/>
          <w:bCs/>
          <w:sz w:val="24"/>
          <w:szCs w:val="24"/>
        </w:rPr>
        <w:t>stenoses</w:t>
      </w:r>
      <w:proofErr w:type="spellEnd"/>
      <w:r w:rsidRPr="00881626">
        <w:rPr>
          <w:rFonts w:ascii="Arial" w:hAnsi="Arial" w:cs="Arial"/>
          <w:bCs/>
          <w:sz w:val="24"/>
          <w:szCs w:val="24"/>
        </w:rPr>
        <w:t xml:space="preserve"> may have been missed. </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lastRenderedPageBreak/>
        <w:t>The PTA has calcified walls with raised velocities detected in the proximal PTA which would suggest a 50-74% stenosis. There also appears to be a &gt;75% stenosis in the mid/distal PTA, this appears to be caused by acute organised thrombus on chronic disease.    ?2x short occlusions of the distal PTA (however artery is heavily calcified).  The distal PTA is patent with triphasic flow (PSV=~30cm/sec).</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peroneal artery is heavily calcified with limited views, there appears to be a </w:t>
      </w:r>
      <w:proofErr w:type="spellStart"/>
      <w:r w:rsidRPr="00881626">
        <w:rPr>
          <w:rFonts w:ascii="Arial" w:hAnsi="Arial" w:cs="Arial"/>
          <w:bCs/>
          <w:sz w:val="24"/>
          <w:szCs w:val="24"/>
        </w:rPr>
        <w:t>mid 50</w:t>
      </w:r>
      <w:proofErr w:type="spellEnd"/>
      <w:r w:rsidRPr="00881626">
        <w:rPr>
          <w:rFonts w:ascii="Arial" w:hAnsi="Arial" w:cs="Arial"/>
          <w:bCs/>
          <w:sz w:val="24"/>
          <w:szCs w:val="24"/>
        </w:rPr>
        <w:t>-74% stenosis. There appears to be triphasic flow noted in the distally.</w:t>
      </w:r>
    </w:p>
    <w:p w:rsidR="00784AEC" w:rsidRPr="00881626" w:rsidRDefault="00784AEC" w:rsidP="00881626">
      <w:pPr>
        <w:autoSpaceDE w:val="0"/>
        <w:autoSpaceDN w:val="0"/>
        <w:adjustRightInd w:val="0"/>
        <w:spacing w:after="0" w:line="240" w:lineRule="auto"/>
        <w:rPr>
          <w:rFonts w:ascii="Arial" w:hAnsi="Arial" w:cs="Arial"/>
          <w:bCs/>
          <w:sz w:val="24"/>
          <w:szCs w:val="24"/>
        </w:rPr>
      </w:pP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Conclusion</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ATA is heavily calcified with ATA origin not seen and raised velocities detected in the proximal ATA which would suggest a 50-74% stenosis with triphasic waveforms distally.  </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PTA is calcified with raised velocities detected in the proximal PTA which would suggest a 50-74% stenosis. There also appears to be a &gt;75% stenosis in the mid/ distal PTA then? </w:t>
      </w:r>
      <w:proofErr w:type="gramStart"/>
      <w:r w:rsidRPr="00881626">
        <w:rPr>
          <w:rFonts w:ascii="Arial" w:hAnsi="Arial" w:cs="Arial"/>
          <w:bCs/>
          <w:sz w:val="24"/>
          <w:szCs w:val="24"/>
        </w:rPr>
        <w:t>2x short occlusions of the distal PTA (however vessel is heavily calcified).</w:t>
      </w:r>
      <w:proofErr w:type="gramEnd"/>
      <w:r w:rsidRPr="00881626">
        <w:rPr>
          <w:rFonts w:ascii="Arial" w:hAnsi="Arial" w:cs="Arial"/>
          <w:bCs/>
          <w:sz w:val="24"/>
          <w:szCs w:val="24"/>
        </w:rPr>
        <w:t xml:space="preserve">  The distal PTA is patent with triphasic flow (PSV=~30cm/sec).</w:t>
      </w:r>
    </w:p>
    <w:p w:rsidR="00784AEC" w:rsidRPr="00881626" w:rsidRDefault="00784AEC"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peroneal artery is heavily calcified with limited views. There appears to be a? </w:t>
      </w:r>
      <w:proofErr w:type="gramStart"/>
      <w:r w:rsidRPr="00881626">
        <w:rPr>
          <w:rFonts w:ascii="Arial" w:hAnsi="Arial" w:cs="Arial"/>
          <w:bCs/>
          <w:sz w:val="24"/>
          <w:szCs w:val="24"/>
        </w:rPr>
        <w:t>Mid 50-74% stenosis but triphasic flow noted in the distally.</w:t>
      </w:r>
      <w:proofErr w:type="gramEnd"/>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pStyle w:val="BodyText"/>
        <w:jc w:val="left"/>
        <w:rPr>
          <w:rFonts w:cs="Arial"/>
          <w:bCs/>
          <w:sz w:val="24"/>
          <w:szCs w:val="24"/>
        </w:rPr>
      </w:pPr>
      <w:r w:rsidRPr="00881626">
        <w:rPr>
          <w:rFonts w:cs="Arial"/>
          <w:bCs/>
          <w:sz w:val="24"/>
          <w:szCs w:val="24"/>
        </w:rPr>
        <w:t xml:space="preserve">Scanned by Mervyn </w:t>
      </w:r>
      <w:r w:rsidR="00C41176" w:rsidRPr="00881626">
        <w:rPr>
          <w:rFonts w:cs="Arial"/>
          <w:bCs/>
          <w:sz w:val="24"/>
          <w:szCs w:val="24"/>
        </w:rPr>
        <w:t>McKenna</w:t>
      </w:r>
      <w:r w:rsidRPr="00881626">
        <w:rPr>
          <w:rFonts w:cs="Arial"/>
          <w:bCs/>
          <w:sz w:val="24"/>
          <w:szCs w:val="24"/>
        </w:rPr>
        <w:t xml:space="preserve"> AVS trainee</w:t>
      </w:r>
    </w:p>
    <w:p w:rsidR="00881626" w:rsidRPr="00881626" w:rsidRDefault="00881626" w:rsidP="00881626">
      <w:pPr>
        <w:autoSpaceDE w:val="0"/>
        <w:autoSpaceDN w:val="0"/>
        <w:adjustRightInd w:val="0"/>
        <w:spacing w:after="0" w:line="240" w:lineRule="auto"/>
        <w:rPr>
          <w:rFonts w:ascii="Arial" w:eastAsia="Times New Roman" w:hAnsi="Arial" w:cs="Arial"/>
          <w:sz w:val="24"/>
          <w:szCs w:val="24"/>
        </w:rPr>
      </w:pPr>
    </w:p>
    <w:p w:rsidR="006E167F" w:rsidRPr="00B0097E" w:rsidRDefault="006E167F" w:rsidP="00881626">
      <w:pPr>
        <w:autoSpaceDE w:val="0"/>
        <w:autoSpaceDN w:val="0"/>
        <w:adjustRightInd w:val="0"/>
        <w:spacing w:after="0" w:line="240" w:lineRule="auto"/>
        <w:jc w:val="center"/>
        <w:rPr>
          <w:rFonts w:ascii="Arial" w:hAnsi="Arial" w:cs="Arial"/>
          <w:b/>
          <w:bCs/>
          <w:sz w:val="24"/>
          <w:szCs w:val="24"/>
          <w:u w:val="single"/>
        </w:rPr>
      </w:pPr>
      <w:r w:rsidRPr="00B0097E">
        <w:rPr>
          <w:rFonts w:ascii="Arial" w:hAnsi="Arial" w:cs="Arial"/>
          <w:b/>
          <w:bCs/>
          <w:sz w:val="24"/>
          <w:szCs w:val="24"/>
          <w:u w:val="single"/>
        </w:rPr>
        <w:t>U/S Doppler Both Leg Arteries</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abdominal aorta is patent and appears normal in calibre measuring 2.2cm in AP diameter (inner to inner</w:t>
      </w:r>
      <w:proofErr w:type="gramStart"/>
      <w:r w:rsidRPr="00881626">
        <w:rPr>
          <w:rFonts w:ascii="Arial" w:hAnsi="Arial" w:cs="Arial"/>
          <w:bCs/>
          <w:sz w:val="24"/>
          <w:szCs w:val="24"/>
        </w:rPr>
        <w:t>) .</w:t>
      </w:r>
      <w:proofErr w:type="gramEnd"/>
      <w:r w:rsidRPr="00881626">
        <w:rPr>
          <w:rFonts w:ascii="Arial" w:hAnsi="Arial" w:cs="Arial"/>
          <w:bCs/>
          <w:sz w:val="24"/>
          <w:szCs w:val="24"/>
        </w:rPr>
        <w:t xml:space="preserve"> There is small calcified plaque seen in the mid abdominal aorta but not haemodynamically significant.  </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There appears to be no evidence of an intimal flap in the abdominal aorta with normal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Right Lower leg</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CIA (There is a very small calcified plaque seen in the proximal CIA but not haemodynamically significant</w:t>
      </w:r>
      <w:proofErr w:type="gramStart"/>
      <w:r w:rsidRPr="00881626">
        <w:rPr>
          <w:rFonts w:ascii="Arial" w:hAnsi="Arial" w:cs="Arial"/>
          <w:bCs/>
          <w:sz w:val="24"/>
          <w:szCs w:val="24"/>
        </w:rPr>
        <w:t>) ,</w:t>
      </w:r>
      <w:proofErr w:type="gramEnd"/>
      <w:r w:rsidRPr="00881626">
        <w:rPr>
          <w:rFonts w:ascii="Arial" w:hAnsi="Arial" w:cs="Arial"/>
          <w:bCs/>
          <w:sz w:val="24"/>
          <w:szCs w:val="24"/>
        </w:rPr>
        <w:t xml:space="preserve"> IIA origin and EIA are patent with no significant stenosis and biphasic flow noted in the distal EIA </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CFA is patent with no significant stenosis and biphasic flow noted in the distal EIA </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patent with no significant stenosis and biphasic flow</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proofErr w:type="gramStart"/>
      <w:r w:rsidRPr="00881626">
        <w:rPr>
          <w:rFonts w:ascii="Arial" w:hAnsi="Arial" w:cs="Arial"/>
          <w:bCs/>
          <w:sz w:val="24"/>
          <w:szCs w:val="24"/>
        </w:rPr>
        <w:t>A non-vascularised area of echogenicity seen in the medial mid-thigh consistent with appearance of a lipoma or haematoma (AP1.3 cm and ML 2.6cm).</w:t>
      </w:r>
      <w:proofErr w:type="gramEnd"/>
      <w:r w:rsidRPr="00881626">
        <w:rPr>
          <w:rFonts w:ascii="Arial" w:hAnsi="Arial" w:cs="Arial"/>
          <w:bCs/>
          <w:sz w:val="24"/>
          <w:szCs w:val="24"/>
        </w:rPr>
        <w:t xml:space="preserve"> </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is patent with no significant stenosis detected and biphasic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no significant stenosis detected and biphasic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TPT is patent with no significant stenosis detected and biphasic flow distally, </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ATA is patent with no significant stenosis detected and biphasic flow distally, </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The PTA is patent with no significant stenosis detected and biphasic flow distally, </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The Peroneal artery is patent with no significant stenosis detected and biphasic flow distally, </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lastRenderedPageBreak/>
        <w:t>Left Lower leg</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CIA IIA origin and EIA (small section of mid EIA not seen due to bowel gas) are patent with no significant stenosis and biphasic flow noted in the distal EIA </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CFA is patent with no significant stenosis and biphasic flow noted in the distal EIA </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patent with no significant stenosis and biphasic flow</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is patent with no significant stenosis detected and biphasic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no significant stenosis detected and biphasic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TPT is patent with no significant stenosis detected and biphasic flow distally, </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ATA is patent with no significant stenosis detected there </w:t>
      </w:r>
      <w:r w:rsidR="00C41176" w:rsidRPr="00881626">
        <w:rPr>
          <w:rFonts w:ascii="Arial" w:hAnsi="Arial" w:cs="Arial"/>
          <w:bCs/>
          <w:sz w:val="24"/>
          <w:szCs w:val="24"/>
        </w:rPr>
        <w:t xml:space="preserve">is </w:t>
      </w:r>
      <w:r w:rsidRPr="00881626">
        <w:rPr>
          <w:rFonts w:ascii="Arial" w:hAnsi="Arial" w:cs="Arial"/>
          <w:bCs/>
          <w:sz w:val="24"/>
          <w:szCs w:val="24"/>
        </w:rPr>
        <w:t>antegrade flow in the proximal ATA with retrograde flow in the mid to distal ATA due to a large collateral and antegrade flow in the DPA</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PTA is patent with no significant stenosis detected and biphasic flow distally, </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 The Peroneal artery is patent with no significant stenosis detected and biphasic flow distally, </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Conclusion</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No evidence of a haemodynamically significant intimal flap in the abdominal aorta </w:t>
      </w:r>
    </w:p>
    <w:p w:rsidR="00C41176" w:rsidRPr="00881626" w:rsidRDefault="00C41176"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Right</w:t>
      </w:r>
      <w:r w:rsidR="00C41176" w:rsidRPr="00881626">
        <w:rPr>
          <w:rFonts w:ascii="Arial" w:hAnsi="Arial" w:cs="Arial"/>
          <w:bCs/>
          <w:sz w:val="24"/>
          <w:szCs w:val="24"/>
        </w:rPr>
        <w:t xml:space="preserve">: </w:t>
      </w:r>
      <w:r w:rsidRPr="00881626">
        <w:rPr>
          <w:rFonts w:ascii="Arial" w:hAnsi="Arial" w:cs="Arial"/>
          <w:bCs/>
          <w:sz w:val="24"/>
          <w:szCs w:val="24"/>
        </w:rPr>
        <w:t>Normal arterial tree in the right leg</w:t>
      </w:r>
    </w:p>
    <w:p w:rsidR="00C41176" w:rsidRPr="00881626" w:rsidRDefault="00C41176" w:rsidP="00881626">
      <w:pPr>
        <w:autoSpaceDE w:val="0"/>
        <w:autoSpaceDN w:val="0"/>
        <w:adjustRightInd w:val="0"/>
        <w:spacing w:after="0" w:line="240" w:lineRule="auto"/>
        <w:rPr>
          <w:rFonts w:ascii="Arial" w:hAnsi="Arial" w:cs="Arial"/>
          <w:bCs/>
          <w:sz w:val="24"/>
          <w:szCs w:val="24"/>
        </w:rPr>
      </w:pPr>
    </w:p>
    <w:p w:rsidR="006E167F" w:rsidRPr="00881626" w:rsidRDefault="00C41176"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Left leg: Normal</w:t>
      </w:r>
      <w:r w:rsidR="006E167F" w:rsidRPr="00881626">
        <w:rPr>
          <w:rFonts w:ascii="Arial" w:hAnsi="Arial" w:cs="Arial"/>
          <w:bCs/>
          <w:sz w:val="24"/>
          <w:szCs w:val="24"/>
        </w:rPr>
        <w:t xml:space="preserve"> arterial tree in the left leg with retrograde flow in the mid to distal ATA with antegrade flow in the DPA</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Scanned by Mervyn McKenna AVS trainee</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B0097E" w:rsidRDefault="006E167F" w:rsidP="00881626">
      <w:pPr>
        <w:autoSpaceDE w:val="0"/>
        <w:autoSpaceDN w:val="0"/>
        <w:adjustRightInd w:val="0"/>
        <w:spacing w:after="0" w:line="240" w:lineRule="auto"/>
        <w:jc w:val="center"/>
        <w:rPr>
          <w:rFonts w:ascii="Arial" w:hAnsi="Arial" w:cs="Arial"/>
          <w:b/>
          <w:bCs/>
          <w:sz w:val="24"/>
          <w:szCs w:val="24"/>
          <w:u w:val="single"/>
        </w:rPr>
      </w:pPr>
      <w:r w:rsidRPr="00B0097E">
        <w:rPr>
          <w:rFonts w:ascii="Arial" w:hAnsi="Arial" w:cs="Arial"/>
          <w:b/>
          <w:bCs/>
          <w:sz w:val="24"/>
          <w:szCs w:val="24"/>
          <w:u w:val="single"/>
        </w:rPr>
        <w:t>U/S Doppler Left Leg Arteries</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Irregular heart rate noted </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Left Lower leg </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abdominal aorta is patent and appears normal in calibre measuring 1.7cm in AP diameter (inner to inner).</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CIA is obscured by extensive bowel gas. The proximal to distal EIA is patent with triphasic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CFA is patent with no significant stenosis detected and biphasic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PFA origin is patent.</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SFA has generalised calcified disease throughout but patent with no significant stenosis detected and triphasic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popliteal artery is patent with no significant stenosis detected and triphasic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 xml:space="preserve">The arteries in the calf are calcified </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TPT is patent with no significant stenosis detected and triphasic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lastRenderedPageBreak/>
        <w:t xml:space="preserve">The ATA origin to proximal ATA is patent. The proximal/mid to mid ATA is occluded. </w:t>
      </w:r>
      <w:proofErr w:type="gramStart"/>
      <w:r w:rsidRPr="00881626">
        <w:rPr>
          <w:rFonts w:ascii="Arial" w:hAnsi="Arial" w:cs="Arial"/>
          <w:bCs/>
          <w:sz w:val="24"/>
          <w:szCs w:val="24"/>
        </w:rPr>
        <w:t>Unable to scan the MID to distal ATA due to open wound.</w:t>
      </w:r>
      <w:proofErr w:type="gramEnd"/>
      <w:r w:rsidRPr="00881626">
        <w:rPr>
          <w:rFonts w:ascii="Arial" w:hAnsi="Arial" w:cs="Arial"/>
          <w:bCs/>
          <w:sz w:val="24"/>
          <w:szCs w:val="24"/>
        </w:rPr>
        <w:t xml:space="preserve"> The very distal ATA is patent with no significant stenosis detected with damped pulsatile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PTA is patent with no significant stenosis detected and triphasic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r w:rsidRPr="00881626">
        <w:rPr>
          <w:rFonts w:ascii="Arial" w:hAnsi="Arial" w:cs="Arial"/>
          <w:bCs/>
          <w:sz w:val="24"/>
          <w:szCs w:val="24"/>
        </w:rPr>
        <w:t>The Peroneal artery is patent with no significant stenosis detected and triphasic flow distally</w:t>
      </w:r>
    </w:p>
    <w:p w:rsidR="006E167F" w:rsidRPr="00881626" w:rsidRDefault="006E167F" w:rsidP="00881626">
      <w:pPr>
        <w:autoSpaceDE w:val="0"/>
        <w:autoSpaceDN w:val="0"/>
        <w:adjustRightInd w:val="0"/>
        <w:spacing w:after="0" w:line="240" w:lineRule="auto"/>
        <w:rPr>
          <w:rFonts w:ascii="Arial" w:hAnsi="Arial" w:cs="Arial"/>
          <w:bCs/>
          <w:sz w:val="24"/>
          <w:szCs w:val="24"/>
        </w:rPr>
      </w:pPr>
    </w:p>
    <w:p w:rsidR="006E167F" w:rsidRPr="00881626" w:rsidRDefault="006E167F" w:rsidP="00881626">
      <w:pPr>
        <w:pStyle w:val="BodyText"/>
        <w:jc w:val="left"/>
        <w:rPr>
          <w:rFonts w:cs="Arial"/>
          <w:bCs/>
          <w:sz w:val="24"/>
          <w:szCs w:val="24"/>
        </w:rPr>
      </w:pPr>
      <w:r w:rsidRPr="00881626">
        <w:rPr>
          <w:rFonts w:cs="Arial"/>
          <w:bCs/>
          <w:sz w:val="24"/>
          <w:szCs w:val="24"/>
        </w:rPr>
        <w:t xml:space="preserve">Scanned by Mervyn McKenna AVS trainee  </w:t>
      </w:r>
    </w:p>
    <w:p w:rsidR="00881626" w:rsidRPr="00881626" w:rsidRDefault="00881626" w:rsidP="00881626">
      <w:pPr>
        <w:autoSpaceDE w:val="0"/>
        <w:autoSpaceDN w:val="0"/>
        <w:adjustRightInd w:val="0"/>
        <w:spacing w:after="0" w:line="240" w:lineRule="auto"/>
        <w:jc w:val="center"/>
        <w:rPr>
          <w:rFonts w:ascii="Arial" w:hAnsi="Arial" w:cs="Arial"/>
          <w:bCs/>
          <w:sz w:val="24"/>
          <w:szCs w:val="24"/>
          <w:u w:val="single"/>
        </w:rPr>
      </w:pPr>
    </w:p>
    <w:p w:rsidR="004D4CA7" w:rsidRPr="00B0097E" w:rsidRDefault="004D4CA7" w:rsidP="00881626">
      <w:pPr>
        <w:autoSpaceDE w:val="0"/>
        <w:autoSpaceDN w:val="0"/>
        <w:adjustRightInd w:val="0"/>
        <w:spacing w:after="0" w:line="240" w:lineRule="auto"/>
        <w:jc w:val="center"/>
        <w:rPr>
          <w:rFonts w:ascii="Arial" w:hAnsi="Arial" w:cs="Arial"/>
          <w:b/>
          <w:bCs/>
          <w:sz w:val="24"/>
          <w:szCs w:val="24"/>
          <w:u w:val="single"/>
        </w:rPr>
      </w:pPr>
      <w:r w:rsidRPr="00B0097E">
        <w:rPr>
          <w:rFonts w:ascii="Arial" w:hAnsi="Arial" w:cs="Arial"/>
          <w:b/>
          <w:bCs/>
          <w:sz w:val="24"/>
          <w:szCs w:val="24"/>
          <w:u w:val="single"/>
        </w:rPr>
        <w:t>U/S Doppler bilateral Leg Arteries</w:t>
      </w:r>
    </w:p>
    <w:p w:rsidR="004D4CA7" w:rsidRPr="00881626" w:rsidRDefault="004D4CA7" w:rsidP="00881626">
      <w:pPr>
        <w:pStyle w:val="BodyText"/>
        <w:jc w:val="left"/>
        <w:rPr>
          <w:rFonts w:cs="Arial"/>
          <w:bCs/>
          <w:sz w:val="24"/>
          <w:szCs w:val="24"/>
        </w:rPr>
      </w:pPr>
    </w:p>
    <w:p w:rsidR="004D4CA7" w:rsidRPr="004D4CA7" w:rsidRDefault="004D4CA7" w:rsidP="00881626">
      <w:pPr>
        <w:spacing w:after="0" w:line="240" w:lineRule="auto"/>
        <w:rPr>
          <w:rFonts w:ascii="Arial" w:eastAsia="Times New Roman" w:hAnsi="Arial" w:cs="Arial"/>
          <w:sz w:val="24"/>
          <w:szCs w:val="24"/>
          <w:lang w:eastAsia="en-GB"/>
        </w:rPr>
      </w:pPr>
      <w:r w:rsidRPr="004D4CA7">
        <w:rPr>
          <w:rFonts w:ascii="Arial" w:eastAsia="Times New Roman" w:hAnsi="Arial" w:cs="Arial"/>
          <w:sz w:val="24"/>
          <w:szCs w:val="24"/>
          <w:shd w:val="clear" w:color="auto" w:fill="FFFFFF"/>
          <w:lang w:eastAsia="en-GB"/>
        </w:rPr>
        <w:t>Right lower limb</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 xml:space="preserve">The abdominal aorta is patent normal in calibre and measures 1.6cm in </w:t>
      </w:r>
      <w:proofErr w:type="spellStart"/>
      <w:r w:rsidRPr="004D4CA7">
        <w:rPr>
          <w:rFonts w:ascii="Arial" w:eastAsia="Times New Roman" w:hAnsi="Arial" w:cs="Arial"/>
          <w:sz w:val="24"/>
          <w:szCs w:val="24"/>
          <w:lang w:eastAsia="en-GB"/>
        </w:rPr>
        <w:t>dia</w:t>
      </w:r>
      <w:proofErr w:type="spellEnd"/>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CIA is patent with no significant stenosis with biphasic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EIA is patent with no significant stenosis with biphasic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CFA is calcified patent with no significant stenosis with triphasic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 xml:space="preserve">The </w:t>
      </w:r>
      <w:proofErr w:type="spellStart"/>
      <w:r w:rsidRPr="004D4CA7">
        <w:rPr>
          <w:rFonts w:ascii="Arial" w:eastAsia="Times New Roman" w:hAnsi="Arial" w:cs="Arial"/>
          <w:sz w:val="24"/>
          <w:szCs w:val="24"/>
          <w:lang w:eastAsia="en-GB"/>
        </w:rPr>
        <w:t>Profunda</w:t>
      </w:r>
      <w:proofErr w:type="spellEnd"/>
      <w:r w:rsidRPr="004D4CA7">
        <w:rPr>
          <w:rFonts w:ascii="Arial" w:eastAsia="Times New Roman" w:hAnsi="Arial" w:cs="Arial"/>
          <w:sz w:val="24"/>
          <w:szCs w:val="24"/>
          <w:lang w:eastAsia="en-GB"/>
        </w:rPr>
        <w:t xml:space="preserve"> artery is patent with no significant stenosis with triphasic signal</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There are raised velocities seen in the proximal SFA suggesting a 50-74% stenosis with biphasic signal distally</w:t>
      </w:r>
    </w:p>
    <w:p w:rsidR="004D4CA7" w:rsidRPr="004D4CA7" w:rsidRDefault="00C41176" w:rsidP="00881626">
      <w:pPr>
        <w:shd w:val="clear" w:color="auto" w:fill="FFFFFF"/>
        <w:spacing w:after="0" w:line="240" w:lineRule="auto"/>
        <w:textAlignment w:val="baseline"/>
        <w:rPr>
          <w:rFonts w:ascii="Arial" w:eastAsia="Times New Roman" w:hAnsi="Arial" w:cs="Arial"/>
          <w:sz w:val="24"/>
          <w:szCs w:val="24"/>
          <w:lang w:eastAsia="en-GB"/>
        </w:rPr>
      </w:pPr>
      <w:r w:rsidRPr="00881626">
        <w:rPr>
          <w:rFonts w:ascii="Arial" w:eastAsia="Times New Roman" w:hAnsi="Arial" w:cs="Arial"/>
          <w:sz w:val="24"/>
          <w:szCs w:val="24"/>
          <w:lang w:eastAsia="en-GB"/>
        </w:rPr>
        <w:t>The popliteal artery</w:t>
      </w:r>
      <w:r w:rsidR="004D4CA7" w:rsidRPr="004D4CA7">
        <w:rPr>
          <w:rFonts w:ascii="Arial" w:eastAsia="Times New Roman" w:hAnsi="Arial" w:cs="Arial"/>
          <w:sz w:val="24"/>
          <w:szCs w:val="24"/>
          <w:lang w:eastAsia="en-GB"/>
        </w:rPr>
        <w:t> is patent with no significant stenosis with tri/biphasic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TPT is patent with no significant stenosis with biphasic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calf arteries are calcified</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ATA is patent with no significant stenosis with biphasic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poor views of the peroneal artery segmental patency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PTA is patent with no significant stenosis with biphasic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proofErr w:type="gramStart"/>
      <w:r w:rsidRPr="004D4CA7">
        <w:rPr>
          <w:rFonts w:ascii="Arial" w:eastAsia="Times New Roman" w:hAnsi="Arial" w:cs="Arial"/>
          <w:sz w:val="24"/>
          <w:szCs w:val="24"/>
          <w:lang w:eastAsia="en-GB"/>
        </w:rPr>
        <w:t>Left  lower</w:t>
      </w:r>
      <w:proofErr w:type="gramEnd"/>
      <w:r w:rsidRPr="004D4CA7">
        <w:rPr>
          <w:rFonts w:ascii="Arial" w:eastAsia="Times New Roman" w:hAnsi="Arial" w:cs="Arial"/>
          <w:sz w:val="24"/>
          <w:szCs w:val="24"/>
          <w:lang w:eastAsia="en-GB"/>
        </w:rPr>
        <w:t xml:space="preserve"> limb</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CIA is patent with no significant stenosis with biphasic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EIA is patent with no significant stenosis with biphasic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CFA is calcified patent with no significant stenosis with biphasic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 xml:space="preserve">The </w:t>
      </w:r>
      <w:proofErr w:type="spellStart"/>
      <w:r w:rsidRPr="004D4CA7">
        <w:rPr>
          <w:rFonts w:ascii="Arial" w:eastAsia="Times New Roman" w:hAnsi="Arial" w:cs="Arial"/>
          <w:sz w:val="24"/>
          <w:szCs w:val="24"/>
          <w:lang w:eastAsia="en-GB"/>
        </w:rPr>
        <w:t>Profunda</w:t>
      </w:r>
      <w:proofErr w:type="spellEnd"/>
      <w:r w:rsidRPr="004D4CA7">
        <w:rPr>
          <w:rFonts w:ascii="Arial" w:eastAsia="Times New Roman" w:hAnsi="Arial" w:cs="Arial"/>
          <w:sz w:val="24"/>
          <w:szCs w:val="24"/>
          <w:lang w:eastAsia="en-GB"/>
        </w:rPr>
        <w:t xml:space="preserve"> artery heavily calcified with raised velocities suggesting a &gt;75% stenosis</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proximal SFA is chronically occluded (15cm long approx.) with collaterals and monophasic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popliteal artery is patent with no significant stenosis with monophasic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TPT is patent with no significant stenosis with monophasic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calf arteries are calcified</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ATA is patent with no significant stenosis with low monophasic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poor views of the peroneal artery segmental patency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PTA is patent with no significant stenosis with low monophasic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Conclusion</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proofErr w:type="spellStart"/>
      <w:proofErr w:type="gramStart"/>
      <w:r w:rsidRPr="004D4CA7">
        <w:rPr>
          <w:rFonts w:ascii="Arial" w:eastAsia="Times New Roman" w:hAnsi="Arial" w:cs="Arial"/>
          <w:sz w:val="24"/>
          <w:szCs w:val="24"/>
          <w:lang w:eastAsia="en-GB"/>
        </w:rPr>
        <w:t>Rt</w:t>
      </w:r>
      <w:proofErr w:type="spellEnd"/>
      <w:proofErr w:type="gramEnd"/>
      <w:r w:rsidRPr="004D4CA7">
        <w:rPr>
          <w:rFonts w:ascii="Arial" w:eastAsia="Times New Roman" w:hAnsi="Arial" w:cs="Arial"/>
          <w:sz w:val="24"/>
          <w:szCs w:val="24"/>
          <w:lang w:eastAsia="en-GB"/>
        </w:rPr>
        <w:t>: A 50-74% stenosis seen in the proximal SFA with biphasic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 xml:space="preserve">Lt: A &gt;75% stenosis in the heavily calcified proximal </w:t>
      </w:r>
      <w:proofErr w:type="spellStart"/>
      <w:r w:rsidRPr="004D4CA7">
        <w:rPr>
          <w:rFonts w:ascii="Arial" w:eastAsia="Times New Roman" w:hAnsi="Arial" w:cs="Arial"/>
          <w:sz w:val="24"/>
          <w:szCs w:val="24"/>
          <w:lang w:eastAsia="en-GB"/>
        </w:rPr>
        <w:t>Profunda</w:t>
      </w:r>
      <w:proofErr w:type="spellEnd"/>
      <w:r w:rsidRPr="004D4CA7">
        <w:rPr>
          <w:rFonts w:ascii="Arial" w:eastAsia="Times New Roman" w:hAnsi="Arial" w:cs="Arial"/>
          <w:sz w:val="24"/>
          <w:szCs w:val="24"/>
          <w:lang w:eastAsia="en-GB"/>
        </w:rPr>
        <w:t xml:space="preserve"> artery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lastRenderedPageBreak/>
        <w:t>The proximal SFA is chronically occluded (15cm long approx.) with monophasic signal distally</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p>
    <w:p w:rsidR="00A55EF5" w:rsidRPr="00881626" w:rsidRDefault="004D4CA7" w:rsidP="00881626">
      <w:pPr>
        <w:spacing w:line="240" w:lineRule="auto"/>
        <w:rPr>
          <w:rFonts w:ascii="Arial" w:eastAsia="Times New Roman" w:hAnsi="Arial" w:cs="Arial"/>
          <w:sz w:val="24"/>
          <w:szCs w:val="24"/>
          <w:shd w:val="clear" w:color="auto" w:fill="FFFFFF"/>
          <w:lang w:eastAsia="en-GB"/>
        </w:rPr>
      </w:pPr>
      <w:r w:rsidRPr="00881626">
        <w:rPr>
          <w:rFonts w:ascii="Arial" w:eastAsia="Times New Roman" w:hAnsi="Arial" w:cs="Arial"/>
          <w:sz w:val="24"/>
          <w:szCs w:val="24"/>
          <w:shd w:val="clear" w:color="auto" w:fill="FFFFFF"/>
          <w:lang w:eastAsia="en-GB"/>
        </w:rPr>
        <w:t>Scanned by Mervyn McKenna AVS trainee</w:t>
      </w:r>
    </w:p>
    <w:p w:rsidR="00C41176" w:rsidRPr="00881626" w:rsidRDefault="00C41176" w:rsidP="00881626">
      <w:pPr>
        <w:autoSpaceDE w:val="0"/>
        <w:autoSpaceDN w:val="0"/>
        <w:adjustRightInd w:val="0"/>
        <w:spacing w:after="0" w:line="240" w:lineRule="auto"/>
        <w:jc w:val="center"/>
        <w:rPr>
          <w:rFonts w:ascii="Arial" w:hAnsi="Arial" w:cs="Arial"/>
          <w:bCs/>
          <w:sz w:val="24"/>
          <w:szCs w:val="24"/>
          <w:u w:val="single"/>
        </w:rPr>
      </w:pPr>
    </w:p>
    <w:p w:rsidR="004D4CA7" w:rsidRPr="00881626" w:rsidRDefault="004D4CA7" w:rsidP="00881626">
      <w:pPr>
        <w:autoSpaceDE w:val="0"/>
        <w:autoSpaceDN w:val="0"/>
        <w:adjustRightInd w:val="0"/>
        <w:spacing w:after="0" w:line="240" w:lineRule="auto"/>
        <w:jc w:val="center"/>
        <w:rPr>
          <w:rFonts w:ascii="Arial" w:hAnsi="Arial" w:cs="Arial"/>
          <w:bCs/>
          <w:sz w:val="24"/>
          <w:szCs w:val="24"/>
          <w:u w:val="single"/>
        </w:rPr>
      </w:pPr>
      <w:r w:rsidRPr="00881626">
        <w:rPr>
          <w:rFonts w:ascii="Arial" w:hAnsi="Arial" w:cs="Arial"/>
          <w:bCs/>
          <w:sz w:val="24"/>
          <w:szCs w:val="24"/>
          <w:u w:val="single"/>
        </w:rPr>
        <w:t>U/S Doppler bilateral Leg Arteries</w:t>
      </w:r>
    </w:p>
    <w:p w:rsidR="004D4CA7" w:rsidRPr="00881626" w:rsidRDefault="004D4CA7" w:rsidP="00881626">
      <w:pPr>
        <w:spacing w:line="240" w:lineRule="auto"/>
        <w:jc w:val="both"/>
        <w:rPr>
          <w:rFonts w:ascii="Arial" w:eastAsia="Times New Roman" w:hAnsi="Arial" w:cs="Arial"/>
          <w:sz w:val="24"/>
          <w:szCs w:val="24"/>
          <w:shd w:val="clear" w:color="auto" w:fill="FFFFFF"/>
          <w:lang w:eastAsia="en-GB"/>
        </w:rPr>
      </w:pPr>
    </w:p>
    <w:p w:rsidR="004D4CA7" w:rsidRPr="004D4CA7" w:rsidRDefault="004D4CA7" w:rsidP="00881626">
      <w:pPr>
        <w:spacing w:after="0" w:line="240" w:lineRule="auto"/>
        <w:jc w:val="both"/>
        <w:rPr>
          <w:rFonts w:ascii="Arial" w:eastAsia="Times New Roman" w:hAnsi="Arial" w:cs="Arial"/>
          <w:sz w:val="24"/>
          <w:szCs w:val="24"/>
          <w:lang w:eastAsia="en-GB"/>
        </w:rPr>
      </w:pPr>
      <w:r w:rsidRPr="004D4CA7">
        <w:rPr>
          <w:rFonts w:ascii="Arial" w:eastAsia="Times New Roman" w:hAnsi="Arial" w:cs="Arial"/>
          <w:sz w:val="24"/>
          <w:szCs w:val="24"/>
          <w:shd w:val="clear" w:color="auto" w:fill="FFFFFF"/>
          <w:lang w:eastAsia="en-GB"/>
        </w:rPr>
        <w:t xml:space="preserve">The abdominal aorta is patent normal in calibre and measures </w:t>
      </w:r>
      <w:r w:rsidR="00C41176" w:rsidRPr="00881626">
        <w:rPr>
          <w:rFonts w:ascii="Arial" w:eastAsia="Times New Roman" w:hAnsi="Arial" w:cs="Arial"/>
          <w:sz w:val="24"/>
          <w:szCs w:val="24"/>
          <w:shd w:val="clear" w:color="auto" w:fill="FFFFFF"/>
          <w:lang w:eastAsia="en-GB"/>
        </w:rPr>
        <w:t>1.4mm in</w:t>
      </w:r>
      <w:r w:rsidRPr="004D4CA7">
        <w:rPr>
          <w:rFonts w:ascii="Arial" w:eastAsia="Times New Roman" w:hAnsi="Arial" w:cs="Arial"/>
          <w:sz w:val="24"/>
          <w:szCs w:val="24"/>
          <w:shd w:val="clear" w:color="auto" w:fill="FFFFFF"/>
          <w:lang w:eastAsia="en-GB"/>
        </w:rPr>
        <w:t xml:space="preserve"> </w:t>
      </w:r>
      <w:proofErr w:type="spellStart"/>
      <w:r w:rsidRPr="004D4CA7">
        <w:rPr>
          <w:rFonts w:ascii="Arial" w:eastAsia="Times New Roman" w:hAnsi="Arial" w:cs="Arial"/>
          <w:sz w:val="24"/>
          <w:szCs w:val="24"/>
          <w:shd w:val="clear" w:color="auto" w:fill="FFFFFF"/>
          <w:lang w:eastAsia="en-GB"/>
        </w:rPr>
        <w:t>dia</w:t>
      </w:r>
      <w:proofErr w:type="spellEnd"/>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Right lower limb</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CIA is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EIA is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CFA is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 xml:space="preserve">The </w:t>
      </w:r>
      <w:proofErr w:type="spellStart"/>
      <w:r w:rsidRPr="004D4CA7">
        <w:rPr>
          <w:rFonts w:ascii="Arial" w:eastAsia="Times New Roman" w:hAnsi="Arial" w:cs="Arial"/>
          <w:sz w:val="24"/>
          <w:szCs w:val="24"/>
          <w:lang w:eastAsia="en-GB"/>
        </w:rPr>
        <w:t>Profunda</w:t>
      </w:r>
      <w:proofErr w:type="spellEnd"/>
      <w:r w:rsidRPr="004D4CA7">
        <w:rPr>
          <w:rFonts w:ascii="Arial" w:eastAsia="Times New Roman" w:hAnsi="Arial" w:cs="Arial"/>
          <w:sz w:val="24"/>
          <w:szCs w:val="24"/>
          <w:lang w:eastAsia="en-GB"/>
        </w:rPr>
        <w:t xml:space="preserve"> </w:t>
      </w:r>
      <w:r w:rsidR="00C41176" w:rsidRPr="00881626">
        <w:rPr>
          <w:rFonts w:ascii="Arial" w:eastAsia="Times New Roman" w:hAnsi="Arial" w:cs="Arial"/>
          <w:sz w:val="24"/>
          <w:szCs w:val="24"/>
          <w:lang w:eastAsia="en-GB"/>
        </w:rPr>
        <w:t>artery is</w:t>
      </w:r>
      <w:r w:rsidRPr="004D4CA7">
        <w:rPr>
          <w:rFonts w:ascii="Arial" w:eastAsia="Times New Roman" w:hAnsi="Arial" w:cs="Arial"/>
          <w:sz w:val="24"/>
          <w:szCs w:val="24"/>
          <w:lang w:eastAsia="en-GB"/>
        </w:rPr>
        <w:t xml:space="preserve"> patent with no significant stenosis with triphasic signal</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SFA is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 xml:space="preserve">The </w:t>
      </w:r>
      <w:r w:rsidR="00C41176" w:rsidRPr="00881626">
        <w:rPr>
          <w:rFonts w:ascii="Arial" w:eastAsia="Times New Roman" w:hAnsi="Arial" w:cs="Arial"/>
          <w:sz w:val="24"/>
          <w:szCs w:val="24"/>
          <w:lang w:eastAsia="en-GB"/>
        </w:rPr>
        <w:t>popliteal is</w:t>
      </w:r>
      <w:r w:rsidRPr="004D4CA7">
        <w:rPr>
          <w:rFonts w:ascii="Arial" w:eastAsia="Times New Roman" w:hAnsi="Arial" w:cs="Arial"/>
          <w:sz w:val="24"/>
          <w:szCs w:val="24"/>
          <w:lang w:eastAsia="en-GB"/>
        </w:rPr>
        <w:t xml:space="preserve">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TPT is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ATA is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 xml:space="preserve">The peroneal </w:t>
      </w:r>
      <w:r w:rsidR="00C41176" w:rsidRPr="00881626">
        <w:rPr>
          <w:rFonts w:ascii="Arial" w:eastAsia="Times New Roman" w:hAnsi="Arial" w:cs="Arial"/>
          <w:sz w:val="24"/>
          <w:szCs w:val="24"/>
          <w:lang w:eastAsia="en-GB"/>
        </w:rPr>
        <w:t>artery is</w:t>
      </w:r>
      <w:r w:rsidRPr="004D4CA7">
        <w:rPr>
          <w:rFonts w:ascii="Arial" w:eastAsia="Times New Roman" w:hAnsi="Arial" w:cs="Arial"/>
          <w:sz w:val="24"/>
          <w:szCs w:val="24"/>
          <w:lang w:eastAsia="en-GB"/>
        </w:rPr>
        <w:t xml:space="preserve">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PTA   is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p>
    <w:p w:rsidR="004D4CA7" w:rsidRPr="004D4CA7" w:rsidRDefault="00C41176" w:rsidP="00881626">
      <w:pPr>
        <w:shd w:val="clear" w:color="auto" w:fill="FFFFFF"/>
        <w:spacing w:after="0" w:line="240" w:lineRule="auto"/>
        <w:jc w:val="both"/>
        <w:textAlignment w:val="baseline"/>
        <w:rPr>
          <w:rFonts w:ascii="Arial" w:eastAsia="Times New Roman" w:hAnsi="Arial" w:cs="Arial"/>
          <w:sz w:val="24"/>
          <w:szCs w:val="24"/>
          <w:lang w:eastAsia="en-GB"/>
        </w:rPr>
      </w:pPr>
      <w:r w:rsidRPr="00881626">
        <w:rPr>
          <w:rFonts w:ascii="Arial" w:eastAsia="Times New Roman" w:hAnsi="Arial" w:cs="Arial"/>
          <w:sz w:val="24"/>
          <w:szCs w:val="24"/>
          <w:lang w:eastAsia="en-GB"/>
        </w:rPr>
        <w:t>Left</w:t>
      </w:r>
      <w:r w:rsidR="004D4CA7" w:rsidRPr="004D4CA7">
        <w:rPr>
          <w:rFonts w:ascii="Arial" w:eastAsia="Times New Roman" w:hAnsi="Arial" w:cs="Arial"/>
          <w:sz w:val="24"/>
          <w:szCs w:val="24"/>
          <w:lang w:eastAsia="en-GB"/>
        </w:rPr>
        <w:t xml:space="preserve"> lower limb</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CIA is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EIA is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CFA is patent with no significant stenosis with biphasic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 xml:space="preserve">The </w:t>
      </w:r>
      <w:proofErr w:type="spellStart"/>
      <w:r w:rsidRPr="004D4CA7">
        <w:rPr>
          <w:rFonts w:ascii="Arial" w:eastAsia="Times New Roman" w:hAnsi="Arial" w:cs="Arial"/>
          <w:sz w:val="24"/>
          <w:szCs w:val="24"/>
          <w:lang w:eastAsia="en-GB"/>
        </w:rPr>
        <w:t>Profunda</w:t>
      </w:r>
      <w:proofErr w:type="spellEnd"/>
      <w:r w:rsidRPr="004D4CA7">
        <w:rPr>
          <w:rFonts w:ascii="Arial" w:eastAsia="Times New Roman" w:hAnsi="Arial" w:cs="Arial"/>
          <w:sz w:val="24"/>
          <w:szCs w:val="24"/>
          <w:lang w:eastAsia="en-GB"/>
        </w:rPr>
        <w:t xml:space="preserve"> </w:t>
      </w:r>
      <w:proofErr w:type="gramStart"/>
      <w:r w:rsidRPr="004D4CA7">
        <w:rPr>
          <w:rFonts w:ascii="Arial" w:eastAsia="Times New Roman" w:hAnsi="Arial" w:cs="Arial"/>
          <w:sz w:val="24"/>
          <w:szCs w:val="24"/>
          <w:lang w:eastAsia="en-GB"/>
        </w:rPr>
        <w:t>artery  is</w:t>
      </w:r>
      <w:proofErr w:type="gramEnd"/>
      <w:r w:rsidRPr="004D4CA7">
        <w:rPr>
          <w:rFonts w:ascii="Arial" w:eastAsia="Times New Roman" w:hAnsi="Arial" w:cs="Arial"/>
          <w:sz w:val="24"/>
          <w:szCs w:val="24"/>
          <w:lang w:eastAsia="en-GB"/>
        </w:rPr>
        <w:t xml:space="preserve"> patent with no significant stenosis with triphasic signal</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SFA is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 xml:space="preserve">The </w:t>
      </w:r>
      <w:proofErr w:type="gramStart"/>
      <w:r w:rsidRPr="004D4CA7">
        <w:rPr>
          <w:rFonts w:ascii="Arial" w:eastAsia="Times New Roman" w:hAnsi="Arial" w:cs="Arial"/>
          <w:sz w:val="24"/>
          <w:szCs w:val="24"/>
          <w:lang w:eastAsia="en-GB"/>
        </w:rPr>
        <w:t>popliteal  is</w:t>
      </w:r>
      <w:proofErr w:type="gramEnd"/>
      <w:r w:rsidRPr="004D4CA7">
        <w:rPr>
          <w:rFonts w:ascii="Arial" w:eastAsia="Times New Roman" w:hAnsi="Arial" w:cs="Arial"/>
          <w:sz w:val="24"/>
          <w:szCs w:val="24"/>
          <w:lang w:eastAsia="en-GB"/>
        </w:rPr>
        <w:t xml:space="preserve">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TPT is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 ATA is patent with no significant stenosis with biphasic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 xml:space="preserve">The peroneal </w:t>
      </w:r>
      <w:proofErr w:type="gramStart"/>
      <w:r w:rsidRPr="004D4CA7">
        <w:rPr>
          <w:rFonts w:ascii="Arial" w:eastAsia="Times New Roman" w:hAnsi="Arial" w:cs="Arial"/>
          <w:sz w:val="24"/>
          <w:szCs w:val="24"/>
          <w:lang w:eastAsia="en-GB"/>
        </w:rPr>
        <w:t>artery  is</w:t>
      </w:r>
      <w:proofErr w:type="gramEnd"/>
      <w:r w:rsidRPr="004D4CA7">
        <w:rPr>
          <w:rFonts w:ascii="Arial" w:eastAsia="Times New Roman" w:hAnsi="Arial" w:cs="Arial"/>
          <w:sz w:val="24"/>
          <w:szCs w:val="24"/>
          <w:lang w:eastAsia="en-GB"/>
        </w:rPr>
        <w:t xml:space="preserve"> patent with no significant stenosis with triphasic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There are raised velocities seen in the mid PTA suggesting a &gt;75% stenosis with biphasic signal distally</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Conclusion</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Right: No significant stenosis throughout the arterial tree</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proofErr w:type="gramStart"/>
      <w:r w:rsidRPr="004D4CA7">
        <w:rPr>
          <w:rFonts w:ascii="Arial" w:eastAsia="Times New Roman" w:hAnsi="Arial" w:cs="Arial"/>
          <w:sz w:val="24"/>
          <w:szCs w:val="24"/>
          <w:lang w:eastAsia="en-GB"/>
        </w:rPr>
        <w:t>left</w:t>
      </w:r>
      <w:proofErr w:type="gramEnd"/>
      <w:r w:rsidRPr="004D4CA7">
        <w:rPr>
          <w:rFonts w:ascii="Arial" w:eastAsia="Times New Roman" w:hAnsi="Arial" w:cs="Arial"/>
          <w:sz w:val="24"/>
          <w:szCs w:val="24"/>
          <w:lang w:eastAsia="en-GB"/>
        </w:rPr>
        <w:t>: a &gt;75% stenosis  mid PTA</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Incidental finding:</w:t>
      </w:r>
    </w:p>
    <w:p w:rsidR="004D4CA7" w:rsidRPr="004D4CA7" w:rsidRDefault="004D4CA7" w:rsidP="00881626">
      <w:pPr>
        <w:shd w:val="clear" w:color="auto" w:fill="FFFFFF"/>
        <w:spacing w:after="0" w:line="240" w:lineRule="auto"/>
        <w:jc w:val="both"/>
        <w:textAlignment w:val="baseline"/>
        <w:rPr>
          <w:rFonts w:ascii="Arial" w:eastAsia="Times New Roman" w:hAnsi="Arial" w:cs="Arial"/>
          <w:sz w:val="24"/>
          <w:szCs w:val="24"/>
          <w:lang w:eastAsia="en-GB"/>
        </w:rPr>
      </w:pPr>
      <w:r w:rsidRPr="004D4CA7">
        <w:rPr>
          <w:rFonts w:ascii="Arial" w:eastAsia="Times New Roman" w:hAnsi="Arial" w:cs="Arial"/>
          <w:sz w:val="24"/>
          <w:szCs w:val="24"/>
          <w:lang w:eastAsia="en-GB"/>
        </w:rPr>
        <w:t xml:space="preserve">There is a </w:t>
      </w:r>
      <w:r w:rsidR="00C41176" w:rsidRPr="00881626">
        <w:rPr>
          <w:rFonts w:ascii="Arial" w:eastAsia="Times New Roman" w:hAnsi="Arial" w:cs="Arial"/>
          <w:sz w:val="24"/>
          <w:szCs w:val="24"/>
          <w:lang w:eastAsia="en-GB"/>
        </w:rPr>
        <w:t>non-vascularised</w:t>
      </w:r>
      <w:r w:rsidRPr="004D4CA7">
        <w:rPr>
          <w:rFonts w:ascii="Arial" w:eastAsia="Times New Roman" w:hAnsi="Arial" w:cs="Arial"/>
          <w:sz w:val="24"/>
          <w:szCs w:val="24"/>
          <w:lang w:eastAsia="en-GB"/>
        </w:rPr>
        <w:t xml:space="preserve"> echolucent area arising from the left kidney measuring 11cm AP and 8cm ML by 9cm long  </w:t>
      </w:r>
    </w:p>
    <w:p w:rsidR="004D4CA7" w:rsidRPr="004D4CA7" w:rsidRDefault="004D4CA7" w:rsidP="00881626">
      <w:pPr>
        <w:shd w:val="clear" w:color="auto" w:fill="FFFFFF"/>
        <w:spacing w:after="0" w:line="240" w:lineRule="auto"/>
        <w:textAlignment w:val="baseline"/>
        <w:rPr>
          <w:rFonts w:ascii="Arial" w:eastAsia="Times New Roman" w:hAnsi="Arial" w:cs="Arial"/>
          <w:sz w:val="24"/>
          <w:szCs w:val="24"/>
          <w:lang w:eastAsia="en-GB"/>
        </w:rPr>
      </w:pPr>
    </w:p>
    <w:p w:rsidR="004D4CA7" w:rsidRDefault="004D4CA7" w:rsidP="00881626">
      <w:pPr>
        <w:spacing w:line="240" w:lineRule="auto"/>
        <w:rPr>
          <w:rFonts w:ascii="Arial" w:eastAsia="Times New Roman" w:hAnsi="Arial" w:cs="Arial"/>
          <w:sz w:val="24"/>
          <w:szCs w:val="24"/>
          <w:shd w:val="clear" w:color="auto" w:fill="FFFFFF"/>
          <w:lang w:eastAsia="en-GB"/>
        </w:rPr>
      </w:pPr>
      <w:r w:rsidRPr="00881626">
        <w:rPr>
          <w:rFonts w:ascii="Arial" w:eastAsia="Times New Roman" w:hAnsi="Arial" w:cs="Arial"/>
          <w:sz w:val="24"/>
          <w:szCs w:val="24"/>
          <w:shd w:val="clear" w:color="auto" w:fill="FFFFFF"/>
          <w:lang w:eastAsia="en-GB"/>
        </w:rPr>
        <w:t>Scanned by Mervyn McKenna AVS trainee</w:t>
      </w:r>
    </w:p>
    <w:p w:rsidR="00B0097E" w:rsidRDefault="00B0097E" w:rsidP="00881626">
      <w:pPr>
        <w:spacing w:line="240" w:lineRule="auto"/>
        <w:rPr>
          <w:rFonts w:ascii="Arial" w:eastAsia="Times New Roman" w:hAnsi="Arial" w:cs="Arial"/>
          <w:sz w:val="24"/>
          <w:szCs w:val="24"/>
          <w:shd w:val="clear" w:color="auto" w:fill="FFFFFF"/>
          <w:lang w:eastAsia="en-GB"/>
        </w:rPr>
      </w:pPr>
    </w:p>
    <w:p w:rsidR="00B0097E" w:rsidRDefault="00B0097E" w:rsidP="00881626">
      <w:pPr>
        <w:spacing w:line="240" w:lineRule="auto"/>
        <w:rPr>
          <w:rFonts w:ascii="Arial" w:eastAsia="Times New Roman" w:hAnsi="Arial" w:cs="Arial"/>
          <w:sz w:val="24"/>
          <w:szCs w:val="24"/>
          <w:shd w:val="clear" w:color="auto" w:fill="FFFFFF"/>
          <w:lang w:eastAsia="en-GB"/>
        </w:rPr>
      </w:pPr>
    </w:p>
    <w:p w:rsidR="00B0097E" w:rsidRDefault="00B0097E" w:rsidP="00881626">
      <w:pPr>
        <w:spacing w:line="240" w:lineRule="auto"/>
        <w:rPr>
          <w:rFonts w:ascii="Arial" w:eastAsia="Times New Roman" w:hAnsi="Arial" w:cs="Arial"/>
          <w:sz w:val="24"/>
          <w:szCs w:val="24"/>
          <w:shd w:val="clear" w:color="auto" w:fill="FFFFFF"/>
          <w:lang w:eastAsia="en-GB"/>
        </w:rPr>
      </w:pPr>
    </w:p>
    <w:p w:rsidR="00B0097E" w:rsidRPr="00881626" w:rsidRDefault="00B0097E" w:rsidP="00881626">
      <w:pPr>
        <w:spacing w:line="240" w:lineRule="auto"/>
        <w:rPr>
          <w:rFonts w:ascii="Arial" w:eastAsia="Times New Roman" w:hAnsi="Arial" w:cs="Arial"/>
          <w:sz w:val="24"/>
          <w:szCs w:val="24"/>
          <w:shd w:val="clear" w:color="auto" w:fill="FFFFFF"/>
          <w:lang w:eastAsia="en-GB"/>
        </w:rPr>
      </w:pPr>
    </w:p>
    <w:p w:rsidR="001C4FEB" w:rsidRPr="00881626" w:rsidRDefault="001C4FEB" w:rsidP="00881626">
      <w:pPr>
        <w:autoSpaceDE w:val="0"/>
        <w:autoSpaceDN w:val="0"/>
        <w:adjustRightInd w:val="0"/>
        <w:spacing w:after="0" w:line="240" w:lineRule="auto"/>
        <w:jc w:val="center"/>
        <w:rPr>
          <w:rFonts w:ascii="Arial" w:hAnsi="Arial" w:cs="Arial"/>
          <w:bCs/>
          <w:sz w:val="24"/>
          <w:szCs w:val="24"/>
          <w:u w:val="single"/>
        </w:rPr>
      </w:pPr>
    </w:p>
    <w:p w:rsidR="001C4FEB" w:rsidRPr="00881626" w:rsidRDefault="001C4FEB" w:rsidP="00881626">
      <w:pPr>
        <w:autoSpaceDE w:val="0"/>
        <w:autoSpaceDN w:val="0"/>
        <w:adjustRightInd w:val="0"/>
        <w:spacing w:after="0" w:line="240" w:lineRule="auto"/>
        <w:jc w:val="center"/>
        <w:rPr>
          <w:rFonts w:ascii="Arial" w:hAnsi="Arial" w:cs="Arial"/>
          <w:bCs/>
          <w:sz w:val="24"/>
          <w:szCs w:val="24"/>
          <w:u w:val="single"/>
        </w:rPr>
      </w:pPr>
      <w:r w:rsidRPr="00881626">
        <w:rPr>
          <w:rFonts w:ascii="Arial" w:hAnsi="Arial" w:cs="Arial"/>
          <w:bCs/>
          <w:sz w:val="24"/>
          <w:szCs w:val="24"/>
          <w:u w:val="single"/>
        </w:rPr>
        <w:t>U/S Doppler bilateral Leg Arteries</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 </w:t>
      </w:r>
    </w:p>
    <w:p w:rsidR="00D6480A"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abdominal aorta is heavily calcified but patent normal in ca</w:t>
      </w:r>
      <w:r w:rsidR="00D6480A">
        <w:rPr>
          <w:rFonts w:ascii="Arial" w:hAnsi="Arial" w:cs="Arial"/>
        </w:rPr>
        <w:t xml:space="preserve">libre and measures 2cm in </w:t>
      </w:r>
      <w:proofErr w:type="spellStart"/>
      <w:r w:rsidR="00D6480A">
        <w:rPr>
          <w:rFonts w:ascii="Arial" w:hAnsi="Arial" w:cs="Arial"/>
        </w:rPr>
        <w:t>dia</w:t>
      </w:r>
      <w:proofErr w:type="spellEnd"/>
      <w:r w:rsidR="00D6480A">
        <w:rPr>
          <w:rFonts w:ascii="Arial" w:hAnsi="Arial" w:cs="Arial"/>
        </w:rPr>
        <w:t xml:space="preserve">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Right lower limb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CIA is patent with no significant stenosis with triphasic signal distally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EIA is patent with no significant stenosis with triphasic signal distally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CFA is patent with no significant stenosis with tri/biphasic signal distally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 xml:space="preserve">The </w:t>
      </w:r>
      <w:proofErr w:type="spellStart"/>
      <w:r w:rsidRPr="00881626">
        <w:rPr>
          <w:rFonts w:ascii="Arial" w:hAnsi="Arial" w:cs="Arial"/>
        </w:rPr>
        <w:t>Profunda</w:t>
      </w:r>
      <w:proofErr w:type="spellEnd"/>
      <w:r w:rsidRPr="00881626">
        <w:rPr>
          <w:rFonts w:ascii="Arial" w:hAnsi="Arial" w:cs="Arial"/>
        </w:rPr>
        <w:t xml:space="preserve"> artery is patent with no significant stenosis with triphasic signal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mid to very distal SFA appears chronically occluded.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popliteal artery appears chronically occluded.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proximal TPT appears chronically occluded.  </w:t>
      </w:r>
    </w:p>
    <w:p w:rsidR="004D4CA7" w:rsidRPr="00881626" w:rsidRDefault="004D4CA7" w:rsidP="00881626">
      <w:pPr>
        <w:pStyle w:val="xmsonormal"/>
        <w:shd w:val="clear" w:color="auto" w:fill="FFFFFF"/>
        <w:spacing w:before="0" w:beforeAutospacing="0" w:after="200" w:afterAutospacing="0"/>
        <w:rPr>
          <w:rFonts w:ascii="Arial" w:hAnsi="Arial" w:cs="Arial"/>
        </w:rPr>
      </w:pPr>
      <w:proofErr w:type="gramStart"/>
      <w:r w:rsidRPr="00881626">
        <w:rPr>
          <w:rFonts w:ascii="Arial" w:hAnsi="Arial" w:cs="Arial"/>
        </w:rPr>
        <w:t>The ?</w:t>
      </w:r>
      <w:proofErr w:type="gramEnd"/>
      <w:r w:rsidRPr="00881626">
        <w:rPr>
          <w:rFonts w:ascii="Arial" w:hAnsi="Arial" w:cs="Arial"/>
        </w:rPr>
        <w:t xml:space="preserve"> </w:t>
      </w:r>
      <w:proofErr w:type="gramStart"/>
      <w:r w:rsidRPr="00881626">
        <w:rPr>
          <w:rFonts w:ascii="Arial" w:hAnsi="Arial" w:cs="Arial"/>
        </w:rPr>
        <w:t>patent</w:t>
      </w:r>
      <w:proofErr w:type="gramEnd"/>
      <w:r w:rsidRPr="00881626">
        <w:rPr>
          <w:rFonts w:ascii="Arial" w:hAnsi="Arial" w:cs="Arial"/>
        </w:rPr>
        <w:t xml:space="preserve"> of ATA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peroneal artery is patent with no significant stenosis with damped monophasic signal distally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PTA is patent with no significant stenosis with damped monophasic signal distally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Left lower limb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CIA appears chronically occluded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EIA appears chronically occluded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proximal CFA is calcified patent with no significant stenosis with monophasic signal distally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 xml:space="preserve">The distal CFA and </w:t>
      </w:r>
      <w:proofErr w:type="spellStart"/>
      <w:r w:rsidRPr="00881626">
        <w:rPr>
          <w:rFonts w:ascii="Arial" w:hAnsi="Arial" w:cs="Arial"/>
        </w:rPr>
        <w:t>Profunda</w:t>
      </w:r>
      <w:proofErr w:type="spellEnd"/>
      <w:r w:rsidRPr="00881626">
        <w:rPr>
          <w:rFonts w:ascii="Arial" w:hAnsi="Arial" w:cs="Arial"/>
        </w:rPr>
        <w:t xml:space="preserve"> artery and origin SFA is very heavily calcified unable to exclude a short occlusion or stenosis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proximal to distal SFA is calcified patent with monophasic signal distally. There are raised velocities in the calcified distal SFA suggesting a 50-74% stenosis with monophasic signal distally.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popliteal artery is patent with no significant stenosis with monophasic signal distally.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TPT is patent with no significant stenosis with monophasic signal distally.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ATA is patent with no significant stenosis with monophasic signal distally.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lastRenderedPageBreak/>
        <w:t>The peroneal artery is patent with no significant stenosis with monophasic signal distally.  </w:t>
      </w:r>
    </w:p>
    <w:p w:rsidR="004D4CA7" w:rsidRPr="00881626" w:rsidRDefault="004D4CA7" w:rsidP="00881626">
      <w:pPr>
        <w:pStyle w:val="xmsonormal"/>
        <w:shd w:val="clear" w:color="auto" w:fill="FFFFFF"/>
        <w:spacing w:before="0" w:beforeAutospacing="0" w:after="0" w:afterAutospacing="0"/>
        <w:rPr>
          <w:rFonts w:ascii="Arial" w:hAnsi="Arial" w:cs="Arial"/>
        </w:rPr>
      </w:pPr>
      <w:r w:rsidRPr="00881626">
        <w:rPr>
          <w:rFonts w:ascii="Arial" w:hAnsi="Arial" w:cs="Arial"/>
        </w:rPr>
        <w:t>The PTA</w:t>
      </w:r>
      <w:bookmarkStart w:id="0" w:name="_GoBack"/>
      <w:bookmarkEnd w:id="0"/>
      <w:r w:rsidRPr="00881626">
        <w:rPr>
          <w:rFonts w:ascii="Arial" w:hAnsi="Arial" w:cs="Arial"/>
          <w:bdr w:val="none" w:sz="0" w:space="0" w:color="auto" w:frame="1"/>
        </w:rPr>
        <w:t> </w:t>
      </w:r>
      <w:r w:rsidRPr="00881626">
        <w:rPr>
          <w:rFonts w:ascii="Arial" w:hAnsi="Arial" w:cs="Arial"/>
        </w:rPr>
        <w:t>is patent with no significant stenosis with low monophasic signal distally.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Conclusion </w:t>
      </w:r>
    </w:p>
    <w:p w:rsidR="004D4CA7" w:rsidRPr="00881626" w:rsidRDefault="00D6480A" w:rsidP="00881626">
      <w:pPr>
        <w:pStyle w:val="xmsonormal"/>
        <w:shd w:val="clear" w:color="auto" w:fill="FFFFFF"/>
        <w:spacing w:before="0" w:beforeAutospacing="0" w:after="200" w:afterAutospacing="0"/>
        <w:rPr>
          <w:rFonts w:ascii="Arial" w:hAnsi="Arial" w:cs="Arial"/>
        </w:rPr>
      </w:pPr>
      <w:proofErr w:type="spellStart"/>
      <w:proofErr w:type="gramStart"/>
      <w:r>
        <w:rPr>
          <w:rFonts w:ascii="Arial" w:hAnsi="Arial" w:cs="Arial"/>
        </w:rPr>
        <w:t>R</w:t>
      </w:r>
      <w:r w:rsidR="004D4CA7" w:rsidRPr="00881626">
        <w:rPr>
          <w:rFonts w:ascii="Arial" w:hAnsi="Arial" w:cs="Arial"/>
        </w:rPr>
        <w:t>t</w:t>
      </w:r>
      <w:proofErr w:type="spellEnd"/>
      <w:proofErr w:type="gramEnd"/>
      <w:r w:rsidR="004D4CA7" w:rsidRPr="00881626">
        <w:rPr>
          <w:rFonts w:ascii="Arial" w:hAnsi="Arial" w:cs="Arial"/>
        </w:rPr>
        <w:t>: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mid to very distal SFA appears chronically occluded.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popliteal appears chronically occluded.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proximal TPT appears chronically occluded.  </w:t>
      </w:r>
    </w:p>
    <w:p w:rsidR="004D4CA7" w:rsidRPr="00881626" w:rsidRDefault="004D4CA7" w:rsidP="00881626">
      <w:pPr>
        <w:pStyle w:val="xmsonormal"/>
        <w:shd w:val="clear" w:color="auto" w:fill="FFFFFF"/>
        <w:spacing w:before="0" w:beforeAutospacing="0" w:after="200" w:afterAutospacing="0"/>
        <w:rPr>
          <w:rFonts w:ascii="Arial" w:hAnsi="Arial" w:cs="Arial"/>
        </w:rPr>
      </w:pPr>
      <w:proofErr w:type="gramStart"/>
      <w:r w:rsidRPr="00881626">
        <w:rPr>
          <w:rFonts w:ascii="Arial" w:hAnsi="Arial" w:cs="Arial"/>
        </w:rPr>
        <w:t>The ?</w:t>
      </w:r>
      <w:proofErr w:type="gramEnd"/>
      <w:r w:rsidRPr="00881626">
        <w:rPr>
          <w:rFonts w:ascii="Arial" w:hAnsi="Arial" w:cs="Arial"/>
        </w:rPr>
        <w:t xml:space="preserve"> </w:t>
      </w:r>
      <w:proofErr w:type="gramStart"/>
      <w:r w:rsidRPr="00881626">
        <w:rPr>
          <w:rFonts w:ascii="Arial" w:hAnsi="Arial" w:cs="Arial"/>
        </w:rPr>
        <w:t>patent</w:t>
      </w:r>
      <w:proofErr w:type="gramEnd"/>
      <w:r w:rsidRPr="00881626">
        <w:rPr>
          <w:rFonts w:ascii="Arial" w:hAnsi="Arial" w:cs="Arial"/>
        </w:rPr>
        <w:t xml:space="preserve"> of ATA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PTA and Peroneal are patent with damped monophasic signal distally </w:t>
      </w:r>
    </w:p>
    <w:p w:rsidR="004D4CA7" w:rsidRPr="00881626" w:rsidRDefault="00D6480A" w:rsidP="00881626">
      <w:pPr>
        <w:pStyle w:val="xmsonormal"/>
        <w:shd w:val="clear" w:color="auto" w:fill="FFFFFF"/>
        <w:spacing w:before="0" w:beforeAutospacing="0" w:after="200" w:afterAutospacing="0"/>
        <w:rPr>
          <w:rFonts w:ascii="Arial" w:hAnsi="Arial" w:cs="Arial"/>
        </w:rPr>
      </w:pPr>
      <w:r>
        <w:rPr>
          <w:rFonts w:ascii="Arial" w:hAnsi="Arial" w:cs="Arial"/>
        </w:rPr>
        <w:t>L</w:t>
      </w:r>
      <w:r w:rsidR="004D4CA7" w:rsidRPr="00881626">
        <w:rPr>
          <w:rFonts w:ascii="Arial" w:hAnsi="Arial" w:cs="Arial"/>
        </w:rPr>
        <w:t>t: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CIA appears chronically occluded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The EIA appears chronically occluded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 xml:space="preserve">The distal CFA and </w:t>
      </w:r>
      <w:proofErr w:type="spellStart"/>
      <w:r w:rsidRPr="00881626">
        <w:rPr>
          <w:rFonts w:ascii="Arial" w:hAnsi="Arial" w:cs="Arial"/>
        </w:rPr>
        <w:t>Profunda</w:t>
      </w:r>
      <w:proofErr w:type="spellEnd"/>
      <w:r w:rsidRPr="00881626">
        <w:rPr>
          <w:rFonts w:ascii="Arial" w:hAnsi="Arial" w:cs="Arial"/>
        </w:rPr>
        <w:t xml:space="preserve"> artery and origin SFA is very heavily calcified unable to exclude a short occlusion or stenosis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A 50-74% stenosis in the distal SFA  </w:t>
      </w:r>
    </w:p>
    <w:p w:rsidR="004D4CA7" w:rsidRPr="00881626" w:rsidRDefault="00D6480A" w:rsidP="00881626">
      <w:pPr>
        <w:pStyle w:val="xmsonormal"/>
        <w:shd w:val="clear" w:color="auto" w:fill="FFFFFF"/>
        <w:spacing w:before="0" w:beforeAutospacing="0" w:after="200" w:afterAutospacing="0"/>
        <w:rPr>
          <w:rFonts w:ascii="Arial" w:hAnsi="Arial" w:cs="Arial"/>
        </w:rPr>
      </w:pPr>
      <w:r w:rsidRPr="00881626">
        <w:rPr>
          <w:rFonts w:ascii="Arial" w:hAnsi="Arial" w:cs="Arial"/>
        </w:rPr>
        <w:t>Three</w:t>
      </w:r>
      <w:r w:rsidR="004D4CA7" w:rsidRPr="00881626">
        <w:rPr>
          <w:rFonts w:ascii="Arial" w:hAnsi="Arial" w:cs="Arial"/>
        </w:rPr>
        <w:t xml:space="preserve"> </w:t>
      </w:r>
      <w:proofErr w:type="gramStart"/>
      <w:r w:rsidR="004D4CA7" w:rsidRPr="00881626">
        <w:rPr>
          <w:rFonts w:ascii="Arial" w:hAnsi="Arial" w:cs="Arial"/>
        </w:rPr>
        <w:t>artery</w:t>
      </w:r>
      <w:proofErr w:type="gramEnd"/>
      <w:r w:rsidR="004D4CA7" w:rsidRPr="00881626">
        <w:rPr>
          <w:rFonts w:ascii="Arial" w:hAnsi="Arial" w:cs="Arial"/>
        </w:rPr>
        <w:t xml:space="preserve"> run off with low monophasic flow distally </w:t>
      </w:r>
    </w:p>
    <w:p w:rsidR="004D4CA7" w:rsidRPr="00881626" w:rsidRDefault="004D4CA7" w:rsidP="00881626">
      <w:pPr>
        <w:pStyle w:val="xmsonormal"/>
        <w:shd w:val="clear" w:color="auto" w:fill="FFFFFF"/>
        <w:spacing w:before="0" w:beforeAutospacing="0" w:after="200" w:afterAutospacing="0"/>
        <w:rPr>
          <w:rFonts w:ascii="Arial" w:hAnsi="Arial" w:cs="Arial"/>
        </w:rPr>
      </w:pPr>
      <w:r w:rsidRPr="00881626">
        <w:rPr>
          <w:rFonts w:ascii="Arial" w:hAnsi="Arial" w:cs="Arial"/>
        </w:rPr>
        <w:t>Scanned by Mervyn McKenna AVS trainee  </w:t>
      </w:r>
    </w:p>
    <w:p w:rsidR="004D4CA7" w:rsidRPr="00881626" w:rsidRDefault="004D4CA7" w:rsidP="00881626">
      <w:pPr>
        <w:spacing w:line="240" w:lineRule="auto"/>
        <w:rPr>
          <w:rFonts w:ascii="Arial" w:eastAsia="Times New Roman" w:hAnsi="Arial" w:cs="Arial"/>
          <w:sz w:val="24"/>
          <w:szCs w:val="24"/>
          <w:shd w:val="clear" w:color="auto" w:fill="FFFFFF"/>
          <w:lang w:eastAsia="en-GB"/>
        </w:rPr>
      </w:pPr>
    </w:p>
    <w:p w:rsidR="004D4CA7" w:rsidRPr="002A5701" w:rsidRDefault="004D4CA7" w:rsidP="004D4CA7">
      <w:pPr>
        <w:rPr>
          <w:color w:val="000000" w:themeColor="text1"/>
          <w:sz w:val="4"/>
        </w:rPr>
      </w:pPr>
    </w:p>
    <w:sectPr w:rsidR="004D4CA7" w:rsidRPr="002A57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B0E52"/>
    <w:multiLevelType w:val="hybridMultilevel"/>
    <w:tmpl w:val="447256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23D5184"/>
    <w:multiLevelType w:val="singleLevel"/>
    <w:tmpl w:val="08090011"/>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E42"/>
    <w:rsid w:val="000805FA"/>
    <w:rsid w:val="000B0219"/>
    <w:rsid w:val="001618D0"/>
    <w:rsid w:val="001643B4"/>
    <w:rsid w:val="0016470C"/>
    <w:rsid w:val="001851E2"/>
    <w:rsid w:val="001C4FEB"/>
    <w:rsid w:val="00207082"/>
    <w:rsid w:val="00234F8C"/>
    <w:rsid w:val="0027625A"/>
    <w:rsid w:val="002A5701"/>
    <w:rsid w:val="002C6549"/>
    <w:rsid w:val="00335B36"/>
    <w:rsid w:val="00357B11"/>
    <w:rsid w:val="003741C9"/>
    <w:rsid w:val="003A521A"/>
    <w:rsid w:val="003E436D"/>
    <w:rsid w:val="00434879"/>
    <w:rsid w:val="00485ABD"/>
    <w:rsid w:val="004D4CA7"/>
    <w:rsid w:val="00532945"/>
    <w:rsid w:val="005910C4"/>
    <w:rsid w:val="006573CC"/>
    <w:rsid w:val="006E167F"/>
    <w:rsid w:val="00780306"/>
    <w:rsid w:val="00784AEC"/>
    <w:rsid w:val="007B2E69"/>
    <w:rsid w:val="008071DE"/>
    <w:rsid w:val="00821E45"/>
    <w:rsid w:val="008773D7"/>
    <w:rsid w:val="00881626"/>
    <w:rsid w:val="00891049"/>
    <w:rsid w:val="008B62D0"/>
    <w:rsid w:val="0097694D"/>
    <w:rsid w:val="009828F0"/>
    <w:rsid w:val="009840C6"/>
    <w:rsid w:val="009A0688"/>
    <w:rsid w:val="009A502F"/>
    <w:rsid w:val="009C522F"/>
    <w:rsid w:val="00A01200"/>
    <w:rsid w:val="00A55EF5"/>
    <w:rsid w:val="00AA256D"/>
    <w:rsid w:val="00AF1C50"/>
    <w:rsid w:val="00B0097E"/>
    <w:rsid w:val="00B03923"/>
    <w:rsid w:val="00B43E42"/>
    <w:rsid w:val="00BA0858"/>
    <w:rsid w:val="00BE3420"/>
    <w:rsid w:val="00BF5D97"/>
    <w:rsid w:val="00C15173"/>
    <w:rsid w:val="00C41176"/>
    <w:rsid w:val="00C90219"/>
    <w:rsid w:val="00D130AB"/>
    <w:rsid w:val="00D16E74"/>
    <w:rsid w:val="00D6480A"/>
    <w:rsid w:val="00D864B2"/>
    <w:rsid w:val="00D97DEB"/>
    <w:rsid w:val="00DA4353"/>
    <w:rsid w:val="00E125B9"/>
    <w:rsid w:val="00E3109F"/>
    <w:rsid w:val="00E94860"/>
    <w:rsid w:val="00EF60BD"/>
    <w:rsid w:val="00F83E4F"/>
    <w:rsid w:val="00FA38FC"/>
    <w:rsid w:val="00FE1B3C"/>
    <w:rsid w:val="00FF5D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219"/>
  </w:style>
  <w:style w:type="paragraph" w:styleId="Heading1">
    <w:name w:val="heading 1"/>
    <w:basedOn w:val="Normal"/>
    <w:next w:val="Normal"/>
    <w:link w:val="Heading1Char"/>
    <w:qFormat/>
    <w:rsid w:val="00821E45"/>
    <w:pPr>
      <w:keepNext/>
      <w:spacing w:after="0" w:line="240" w:lineRule="auto"/>
      <w:jc w:val="both"/>
      <w:outlineLvl w:val="0"/>
    </w:pPr>
    <w:rPr>
      <w:rFonts w:ascii="Arial" w:eastAsia="Times New Roman" w:hAnsi="Arial" w:cs="Times New Roman"/>
      <w:b/>
      <w:sz w:val="28"/>
      <w:szCs w:val="20"/>
    </w:rPr>
  </w:style>
  <w:style w:type="paragraph" w:styleId="Heading2">
    <w:name w:val="heading 2"/>
    <w:basedOn w:val="Normal"/>
    <w:next w:val="Normal"/>
    <w:link w:val="Heading2Char"/>
    <w:qFormat/>
    <w:rsid w:val="00821E45"/>
    <w:pPr>
      <w:keepNext/>
      <w:spacing w:after="0" w:line="240" w:lineRule="auto"/>
      <w:ind w:left="2160" w:firstLine="720"/>
      <w:jc w:val="both"/>
      <w:outlineLvl w:val="1"/>
    </w:pPr>
    <w:rPr>
      <w:rFonts w:ascii="Arial" w:eastAsia="Times New Roman" w:hAnsi="Arial"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1E45"/>
    <w:rPr>
      <w:rFonts w:ascii="Arial" w:eastAsia="Times New Roman" w:hAnsi="Arial" w:cs="Times New Roman"/>
      <w:b/>
      <w:sz w:val="28"/>
      <w:szCs w:val="20"/>
    </w:rPr>
  </w:style>
  <w:style w:type="character" w:customStyle="1" w:styleId="Heading2Char">
    <w:name w:val="Heading 2 Char"/>
    <w:basedOn w:val="DefaultParagraphFont"/>
    <w:link w:val="Heading2"/>
    <w:rsid w:val="00821E45"/>
    <w:rPr>
      <w:rFonts w:ascii="Arial" w:eastAsia="Times New Roman" w:hAnsi="Arial" w:cs="Times New Roman"/>
      <w:b/>
      <w:szCs w:val="20"/>
    </w:rPr>
  </w:style>
  <w:style w:type="paragraph" w:styleId="BodyText">
    <w:name w:val="Body Text"/>
    <w:basedOn w:val="Normal"/>
    <w:link w:val="BodyTextChar"/>
    <w:rsid w:val="00821E45"/>
    <w:pPr>
      <w:spacing w:after="0" w:line="24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821E45"/>
    <w:rPr>
      <w:rFonts w:ascii="Arial" w:eastAsia="Times New Roman" w:hAnsi="Arial" w:cs="Times New Roman"/>
      <w:szCs w:val="20"/>
    </w:rPr>
  </w:style>
  <w:style w:type="paragraph" w:styleId="BalloonText">
    <w:name w:val="Balloon Text"/>
    <w:basedOn w:val="Normal"/>
    <w:link w:val="BalloonTextChar"/>
    <w:uiPriority w:val="99"/>
    <w:semiHidden/>
    <w:unhideWhenUsed/>
    <w:rsid w:val="001851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1E2"/>
    <w:rPr>
      <w:rFonts w:ascii="Tahoma" w:hAnsi="Tahoma" w:cs="Tahoma"/>
      <w:sz w:val="16"/>
      <w:szCs w:val="16"/>
    </w:rPr>
  </w:style>
  <w:style w:type="paragraph" w:customStyle="1" w:styleId="xmsonormal">
    <w:name w:val="x_msonormal"/>
    <w:basedOn w:val="Normal"/>
    <w:rsid w:val="004D4CA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219"/>
  </w:style>
  <w:style w:type="paragraph" w:styleId="Heading1">
    <w:name w:val="heading 1"/>
    <w:basedOn w:val="Normal"/>
    <w:next w:val="Normal"/>
    <w:link w:val="Heading1Char"/>
    <w:qFormat/>
    <w:rsid w:val="00821E45"/>
    <w:pPr>
      <w:keepNext/>
      <w:spacing w:after="0" w:line="240" w:lineRule="auto"/>
      <w:jc w:val="both"/>
      <w:outlineLvl w:val="0"/>
    </w:pPr>
    <w:rPr>
      <w:rFonts w:ascii="Arial" w:eastAsia="Times New Roman" w:hAnsi="Arial" w:cs="Times New Roman"/>
      <w:b/>
      <w:sz w:val="28"/>
      <w:szCs w:val="20"/>
    </w:rPr>
  </w:style>
  <w:style w:type="paragraph" w:styleId="Heading2">
    <w:name w:val="heading 2"/>
    <w:basedOn w:val="Normal"/>
    <w:next w:val="Normal"/>
    <w:link w:val="Heading2Char"/>
    <w:qFormat/>
    <w:rsid w:val="00821E45"/>
    <w:pPr>
      <w:keepNext/>
      <w:spacing w:after="0" w:line="240" w:lineRule="auto"/>
      <w:ind w:left="2160" w:firstLine="720"/>
      <w:jc w:val="both"/>
      <w:outlineLvl w:val="1"/>
    </w:pPr>
    <w:rPr>
      <w:rFonts w:ascii="Arial" w:eastAsia="Times New Roman" w:hAnsi="Arial"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1E45"/>
    <w:rPr>
      <w:rFonts w:ascii="Arial" w:eastAsia="Times New Roman" w:hAnsi="Arial" w:cs="Times New Roman"/>
      <w:b/>
      <w:sz w:val="28"/>
      <w:szCs w:val="20"/>
    </w:rPr>
  </w:style>
  <w:style w:type="character" w:customStyle="1" w:styleId="Heading2Char">
    <w:name w:val="Heading 2 Char"/>
    <w:basedOn w:val="DefaultParagraphFont"/>
    <w:link w:val="Heading2"/>
    <w:rsid w:val="00821E45"/>
    <w:rPr>
      <w:rFonts w:ascii="Arial" w:eastAsia="Times New Roman" w:hAnsi="Arial" w:cs="Times New Roman"/>
      <w:b/>
      <w:szCs w:val="20"/>
    </w:rPr>
  </w:style>
  <w:style w:type="paragraph" w:styleId="BodyText">
    <w:name w:val="Body Text"/>
    <w:basedOn w:val="Normal"/>
    <w:link w:val="BodyTextChar"/>
    <w:rsid w:val="00821E45"/>
    <w:pPr>
      <w:spacing w:after="0" w:line="24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821E45"/>
    <w:rPr>
      <w:rFonts w:ascii="Arial" w:eastAsia="Times New Roman" w:hAnsi="Arial" w:cs="Times New Roman"/>
      <w:szCs w:val="20"/>
    </w:rPr>
  </w:style>
  <w:style w:type="paragraph" w:styleId="BalloonText">
    <w:name w:val="Balloon Text"/>
    <w:basedOn w:val="Normal"/>
    <w:link w:val="BalloonTextChar"/>
    <w:uiPriority w:val="99"/>
    <w:semiHidden/>
    <w:unhideWhenUsed/>
    <w:rsid w:val="001851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1E2"/>
    <w:rPr>
      <w:rFonts w:ascii="Tahoma" w:hAnsi="Tahoma" w:cs="Tahoma"/>
      <w:sz w:val="16"/>
      <w:szCs w:val="16"/>
    </w:rPr>
  </w:style>
  <w:style w:type="paragraph" w:customStyle="1" w:styleId="xmsonormal">
    <w:name w:val="x_msonormal"/>
    <w:basedOn w:val="Normal"/>
    <w:rsid w:val="004D4CA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106183">
      <w:bodyDiv w:val="1"/>
      <w:marLeft w:val="0"/>
      <w:marRight w:val="0"/>
      <w:marTop w:val="0"/>
      <w:marBottom w:val="0"/>
      <w:divBdr>
        <w:top w:val="none" w:sz="0" w:space="0" w:color="auto"/>
        <w:left w:val="none" w:sz="0" w:space="0" w:color="auto"/>
        <w:bottom w:val="none" w:sz="0" w:space="0" w:color="auto"/>
        <w:right w:val="none" w:sz="0" w:space="0" w:color="auto"/>
      </w:divBdr>
    </w:div>
    <w:div w:id="403798211">
      <w:bodyDiv w:val="1"/>
      <w:marLeft w:val="0"/>
      <w:marRight w:val="0"/>
      <w:marTop w:val="0"/>
      <w:marBottom w:val="0"/>
      <w:divBdr>
        <w:top w:val="none" w:sz="0" w:space="0" w:color="auto"/>
        <w:left w:val="none" w:sz="0" w:space="0" w:color="auto"/>
        <w:bottom w:val="none" w:sz="0" w:space="0" w:color="auto"/>
        <w:right w:val="none" w:sz="0" w:space="0" w:color="auto"/>
      </w:divBdr>
    </w:div>
    <w:div w:id="455492276">
      <w:bodyDiv w:val="1"/>
      <w:marLeft w:val="0"/>
      <w:marRight w:val="0"/>
      <w:marTop w:val="0"/>
      <w:marBottom w:val="0"/>
      <w:divBdr>
        <w:top w:val="none" w:sz="0" w:space="0" w:color="auto"/>
        <w:left w:val="none" w:sz="0" w:space="0" w:color="auto"/>
        <w:bottom w:val="none" w:sz="0" w:space="0" w:color="auto"/>
        <w:right w:val="none" w:sz="0" w:space="0" w:color="auto"/>
      </w:divBdr>
    </w:div>
    <w:div w:id="980304531">
      <w:bodyDiv w:val="1"/>
      <w:marLeft w:val="0"/>
      <w:marRight w:val="0"/>
      <w:marTop w:val="0"/>
      <w:marBottom w:val="0"/>
      <w:divBdr>
        <w:top w:val="none" w:sz="0" w:space="0" w:color="auto"/>
        <w:left w:val="none" w:sz="0" w:space="0" w:color="auto"/>
        <w:bottom w:val="none" w:sz="0" w:space="0" w:color="auto"/>
        <w:right w:val="none" w:sz="0" w:space="0" w:color="auto"/>
      </w:divBdr>
      <w:divsChild>
        <w:div w:id="583148784">
          <w:marLeft w:val="0"/>
          <w:marRight w:val="0"/>
          <w:marTop w:val="0"/>
          <w:marBottom w:val="0"/>
          <w:divBdr>
            <w:top w:val="none" w:sz="0" w:space="0" w:color="auto"/>
            <w:left w:val="none" w:sz="0" w:space="0" w:color="auto"/>
            <w:bottom w:val="none" w:sz="0" w:space="0" w:color="auto"/>
            <w:right w:val="none" w:sz="0" w:space="0" w:color="auto"/>
          </w:divBdr>
        </w:div>
        <w:div w:id="635987890">
          <w:marLeft w:val="0"/>
          <w:marRight w:val="0"/>
          <w:marTop w:val="0"/>
          <w:marBottom w:val="0"/>
          <w:divBdr>
            <w:top w:val="none" w:sz="0" w:space="0" w:color="auto"/>
            <w:left w:val="none" w:sz="0" w:space="0" w:color="auto"/>
            <w:bottom w:val="none" w:sz="0" w:space="0" w:color="auto"/>
            <w:right w:val="none" w:sz="0" w:space="0" w:color="auto"/>
          </w:divBdr>
        </w:div>
        <w:div w:id="784085419">
          <w:marLeft w:val="0"/>
          <w:marRight w:val="0"/>
          <w:marTop w:val="0"/>
          <w:marBottom w:val="0"/>
          <w:divBdr>
            <w:top w:val="none" w:sz="0" w:space="0" w:color="auto"/>
            <w:left w:val="none" w:sz="0" w:space="0" w:color="auto"/>
            <w:bottom w:val="none" w:sz="0" w:space="0" w:color="auto"/>
            <w:right w:val="none" w:sz="0" w:space="0" w:color="auto"/>
          </w:divBdr>
        </w:div>
        <w:div w:id="1913345608">
          <w:marLeft w:val="0"/>
          <w:marRight w:val="0"/>
          <w:marTop w:val="0"/>
          <w:marBottom w:val="0"/>
          <w:divBdr>
            <w:top w:val="none" w:sz="0" w:space="0" w:color="auto"/>
            <w:left w:val="none" w:sz="0" w:space="0" w:color="auto"/>
            <w:bottom w:val="none" w:sz="0" w:space="0" w:color="auto"/>
            <w:right w:val="none" w:sz="0" w:space="0" w:color="auto"/>
          </w:divBdr>
        </w:div>
        <w:div w:id="948582326">
          <w:marLeft w:val="0"/>
          <w:marRight w:val="0"/>
          <w:marTop w:val="0"/>
          <w:marBottom w:val="0"/>
          <w:divBdr>
            <w:top w:val="none" w:sz="0" w:space="0" w:color="auto"/>
            <w:left w:val="none" w:sz="0" w:space="0" w:color="auto"/>
            <w:bottom w:val="none" w:sz="0" w:space="0" w:color="auto"/>
            <w:right w:val="none" w:sz="0" w:space="0" w:color="auto"/>
          </w:divBdr>
        </w:div>
        <w:div w:id="1346126867">
          <w:marLeft w:val="0"/>
          <w:marRight w:val="0"/>
          <w:marTop w:val="0"/>
          <w:marBottom w:val="0"/>
          <w:divBdr>
            <w:top w:val="none" w:sz="0" w:space="0" w:color="auto"/>
            <w:left w:val="none" w:sz="0" w:space="0" w:color="auto"/>
            <w:bottom w:val="none" w:sz="0" w:space="0" w:color="auto"/>
            <w:right w:val="none" w:sz="0" w:space="0" w:color="auto"/>
          </w:divBdr>
        </w:div>
        <w:div w:id="543909386">
          <w:marLeft w:val="0"/>
          <w:marRight w:val="0"/>
          <w:marTop w:val="0"/>
          <w:marBottom w:val="0"/>
          <w:divBdr>
            <w:top w:val="none" w:sz="0" w:space="0" w:color="auto"/>
            <w:left w:val="none" w:sz="0" w:space="0" w:color="auto"/>
            <w:bottom w:val="none" w:sz="0" w:space="0" w:color="auto"/>
            <w:right w:val="none" w:sz="0" w:space="0" w:color="auto"/>
          </w:divBdr>
        </w:div>
        <w:div w:id="1179855744">
          <w:marLeft w:val="0"/>
          <w:marRight w:val="0"/>
          <w:marTop w:val="0"/>
          <w:marBottom w:val="0"/>
          <w:divBdr>
            <w:top w:val="none" w:sz="0" w:space="0" w:color="auto"/>
            <w:left w:val="none" w:sz="0" w:space="0" w:color="auto"/>
            <w:bottom w:val="none" w:sz="0" w:space="0" w:color="auto"/>
            <w:right w:val="none" w:sz="0" w:space="0" w:color="auto"/>
          </w:divBdr>
        </w:div>
        <w:div w:id="1430660891">
          <w:marLeft w:val="0"/>
          <w:marRight w:val="0"/>
          <w:marTop w:val="0"/>
          <w:marBottom w:val="0"/>
          <w:divBdr>
            <w:top w:val="none" w:sz="0" w:space="0" w:color="auto"/>
            <w:left w:val="none" w:sz="0" w:space="0" w:color="auto"/>
            <w:bottom w:val="none" w:sz="0" w:space="0" w:color="auto"/>
            <w:right w:val="none" w:sz="0" w:space="0" w:color="auto"/>
          </w:divBdr>
        </w:div>
        <w:div w:id="1435785130">
          <w:marLeft w:val="0"/>
          <w:marRight w:val="0"/>
          <w:marTop w:val="0"/>
          <w:marBottom w:val="0"/>
          <w:divBdr>
            <w:top w:val="none" w:sz="0" w:space="0" w:color="auto"/>
            <w:left w:val="none" w:sz="0" w:space="0" w:color="auto"/>
            <w:bottom w:val="none" w:sz="0" w:space="0" w:color="auto"/>
            <w:right w:val="none" w:sz="0" w:space="0" w:color="auto"/>
          </w:divBdr>
        </w:div>
        <w:div w:id="739404819">
          <w:marLeft w:val="0"/>
          <w:marRight w:val="0"/>
          <w:marTop w:val="0"/>
          <w:marBottom w:val="0"/>
          <w:divBdr>
            <w:top w:val="none" w:sz="0" w:space="0" w:color="auto"/>
            <w:left w:val="none" w:sz="0" w:space="0" w:color="auto"/>
            <w:bottom w:val="none" w:sz="0" w:space="0" w:color="auto"/>
            <w:right w:val="none" w:sz="0" w:space="0" w:color="auto"/>
          </w:divBdr>
        </w:div>
        <w:div w:id="861674328">
          <w:marLeft w:val="0"/>
          <w:marRight w:val="0"/>
          <w:marTop w:val="0"/>
          <w:marBottom w:val="0"/>
          <w:divBdr>
            <w:top w:val="none" w:sz="0" w:space="0" w:color="auto"/>
            <w:left w:val="none" w:sz="0" w:space="0" w:color="auto"/>
            <w:bottom w:val="none" w:sz="0" w:space="0" w:color="auto"/>
            <w:right w:val="none" w:sz="0" w:space="0" w:color="auto"/>
          </w:divBdr>
        </w:div>
        <w:div w:id="44985274">
          <w:marLeft w:val="0"/>
          <w:marRight w:val="0"/>
          <w:marTop w:val="0"/>
          <w:marBottom w:val="0"/>
          <w:divBdr>
            <w:top w:val="none" w:sz="0" w:space="0" w:color="auto"/>
            <w:left w:val="none" w:sz="0" w:space="0" w:color="auto"/>
            <w:bottom w:val="none" w:sz="0" w:space="0" w:color="auto"/>
            <w:right w:val="none" w:sz="0" w:space="0" w:color="auto"/>
          </w:divBdr>
        </w:div>
        <w:div w:id="1763526380">
          <w:marLeft w:val="0"/>
          <w:marRight w:val="0"/>
          <w:marTop w:val="0"/>
          <w:marBottom w:val="0"/>
          <w:divBdr>
            <w:top w:val="none" w:sz="0" w:space="0" w:color="auto"/>
            <w:left w:val="none" w:sz="0" w:space="0" w:color="auto"/>
            <w:bottom w:val="none" w:sz="0" w:space="0" w:color="auto"/>
            <w:right w:val="none" w:sz="0" w:space="0" w:color="auto"/>
          </w:divBdr>
        </w:div>
        <w:div w:id="1850481594">
          <w:marLeft w:val="0"/>
          <w:marRight w:val="0"/>
          <w:marTop w:val="0"/>
          <w:marBottom w:val="0"/>
          <w:divBdr>
            <w:top w:val="none" w:sz="0" w:space="0" w:color="auto"/>
            <w:left w:val="none" w:sz="0" w:space="0" w:color="auto"/>
            <w:bottom w:val="none" w:sz="0" w:space="0" w:color="auto"/>
            <w:right w:val="none" w:sz="0" w:space="0" w:color="auto"/>
          </w:divBdr>
        </w:div>
        <w:div w:id="1165129238">
          <w:marLeft w:val="0"/>
          <w:marRight w:val="0"/>
          <w:marTop w:val="0"/>
          <w:marBottom w:val="0"/>
          <w:divBdr>
            <w:top w:val="none" w:sz="0" w:space="0" w:color="auto"/>
            <w:left w:val="none" w:sz="0" w:space="0" w:color="auto"/>
            <w:bottom w:val="none" w:sz="0" w:space="0" w:color="auto"/>
            <w:right w:val="none" w:sz="0" w:space="0" w:color="auto"/>
          </w:divBdr>
        </w:div>
        <w:div w:id="1212615590">
          <w:marLeft w:val="0"/>
          <w:marRight w:val="0"/>
          <w:marTop w:val="0"/>
          <w:marBottom w:val="0"/>
          <w:divBdr>
            <w:top w:val="none" w:sz="0" w:space="0" w:color="auto"/>
            <w:left w:val="none" w:sz="0" w:space="0" w:color="auto"/>
            <w:bottom w:val="none" w:sz="0" w:space="0" w:color="auto"/>
            <w:right w:val="none" w:sz="0" w:space="0" w:color="auto"/>
          </w:divBdr>
        </w:div>
        <w:div w:id="1623612943">
          <w:marLeft w:val="0"/>
          <w:marRight w:val="0"/>
          <w:marTop w:val="0"/>
          <w:marBottom w:val="0"/>
          <w:divBdr>
            <w:top w:val="none" w:sz="0" w:space="0" w:color="auto"/>
            <w:left w:val="none" w:sz="0" w:space="0" w:color="auto"/>
            <w:bottom w:val="none" w:sz="0" w:space="0" w:color="auto"/>
            <w:right w:val="none" w:sz="0" w:space="0" w:color="auto"/>
          </w:divBdr>
        </w:div>
        <w:div w:id="203519172">
          <w:marLeft w:val="0"/>
          <w:marRight w:val="0"/>
          <w:marTop w:val="0"/>
          <w:marBottom w:val="0"/>
          <w:divBdr>
            <w:top w:val="none" w:sz="0" w:space="0" w:color="auto"/>
            <w:left w:val="none" w:sz="0" w:space="0" w:color="auto"/>
            <w:bottom w:val="none" w:sz="0" w:space="0" w:color="auto"/>
            <w:right w:val="none" w:sz="0" w:space="0" w:color="auto"/>
          </w:divBdr>
        </w:div>
        <w:div w:id="618411383">
          <w:marLeft w:val="0"/>
          <w:marRight w:val="0"/>
          <w:marTop w:val="0"/>
          <w:marBottom w:val="0"/>
          <w:divBdr>
            <w:top w:val="none" w:sz="0" w:space="0" w:color="auto"/>
            <w:left w:val="none" w:sz="0" w:space="0" w:color="auto"/>
            <w:bottom w:val="none" w:sz="0" w:space="0" w:color="auto"/>
            <w:right w:val="none" w:sz="0" w:space="0" w:color="auto"/>
          </w:divBdr>
        </w:div>
        <w:div w:id="458887967">
          <w:marLeft w:val="0"/>
          <w:marRight w:val="0"/>
          <w:marTop w:val="0"/>
          <w:marBottom w:val="0"/>
          <w:divBdr>
            <w:top w:val="none" w:sz="0" w:space="0" w:color="auto"/>
            <w:left w:val="none" w:sz="0" w:space="0" w:color="auto"/>
            <w:bottom w:val="none" w:sz="0" w:space="0" w:color="auto"/>
            <w:right w:val="none" w:sz="0" w:space="0" w:color="auto"/>
          </w:divBdr>
        </w:div>
        <w:div w:id="646057517">
          <w:marLeft w:val="0"/>
          <w:marRight w:val="0"/>
          <w:marTop w:val="0"/>
          <w:marBottom w:val="0"/>
          <w:divBdr>
            <w:top w:val="none" w:sz="0" w:space="0" w:color="auto"/>
            <w:left w:val="none" w:sz="0" w:space="0" w:color="auto"/>
            <w:bottom w:val="none" w:sz="0" w:space="0" w:color="auto"/>
            <w:right w:val="none" w:sz="0" w:space="0" w:color="auto"/>
          </w:divBdr>
        </w:div>
        <w:div w:id="1648708729">
          <w:marLeft w:val="0"/>
          <w:marRight w:val="0"/>
          <w:marTop w:val="0"/>
          <w:marBottom w:val="0"/>
          <w:divBdr>
            <w:top w:val="none" w:sz="0" w:space="0" w:color="auto"/>
            <w:left w:val="none" w:sz="0" w:space="0" w:color="auto"/>
            <w:bottom w:val="none" w:sz="0" w:space="0" w:color="auto"/>
            <w:right w:val="none" w:sz="0" w:space="0" w:color="auto"/>
          </w:divBdr>
        </w:div>
        <w:div w:id="1437096109">
          <w:marLeft w:val="0"/>
          <w:marRight w:val="0"/>
          <w:marTop w:val="0"/>
          <w:marBottom w:val="0"/>
          <w:divBdr>
            <w:top w:val="none" w:sz="0" w:space="0" w:color="auto"/>
            <w:left w:val="none" w:sz="0" w:space="0" w:color="auto"/>
            <w:bottom w:val="none" w:sz="0" w:space="0" w:color="auto"/>
            <w:right w:val="none" w:sz="0" w:space="0" w:color="auto"/>
          </w:divBdr>
        </w:div>
        <w:div w:id="159544409">
          <w:marLeft w:val="0"/>
          <w:marRight w:val="0"/>
          <w:marTop w:val="0"/>
          <w:marBottom w:val="0"/>
          <w:divBdr>
            <w:top w:val="none" w:sz="0" w:space="0" w:color="auto"/>
            <w:left w:val="none" w:sz="0" w:space="0" w:color="auto"/>
            <w:bottom w:val="none" w:sz="0" w:space="0" w:color="auto"/>
            <w:right w:val="none" w:sz="0" w:space="0" w:color="auto"/>
          </w:divBdr>
        </w:div>
        <w:div w:id="462621248">
          <w:marLeft w:val="0"/>
          <w:marRight w:val="0"/>
          <w:marTop w:val="0"/>
          <w:marBottom w:val="0"/>
          <w:divBdr>
            <w:top w:val="none" w:sz="0" w:space="0" w:color="auto"/>
            <w:left w:val="none" w:sz="0" w:space="0" w:color="auto"/>
            <w:bottom w:val="none" w:sz="0" w:space="0" w:color="auto"/>
            <w:right w:val="none" w:sz="0" w:space="0" w:color="auto"/>
          </w:divBdr>
        </w:div>
        <w:div w:id="879976041">
          <w:marLeft w:val="0"/>
          <w:marRight w:val="0"/>
          <w:marTop w:val="0"/>
          <w:marBottom w:val="0"/>
          <w:divBdr>
            <w:top w:val="none" w:sz="0" w:space="0" w:color="auto"/>
            <w:left w:val="none" w:sz="0" w:space="0" w:color="auto"/>
            <w:bottom w:val="none" w:sz="0" w:space="0" w:color="auto"/>
            <w:right w:val="none" w:sz="0" w:space="0" w:color="auto"/>
          </w:divBdr>
        </w:div>
        <w:div w:id="2037778769">
          <w:marLeft w:val="0"/>
          <w:marRight w:val="0"/>
          <w:marTop w:val="0"/>
          <w:marBottom w:val="0"/>
          <w:divBdr>
            <w:top w:val="none" w:sz="0" w:space="0" w:color="auto"/>
            <w:left w:val="none" w:sz="0" w:space="0" w:color="auto"/>
            <w:bottom w:val="none" w:sz="0" w:space="0" w:color="auto"/>
            <w:right w:val="none" w:sz="0" w:space="0" w:color="auto"/>
          </w:divBdr>
        </w:div>
        <w:div w:id="1685865813">
          <w:marLeft w:val="0"/>
          <w:marRight w:val="0"/>
          <w:marTop w:val="0"/>
          <w:marBottom w:val="0"/>
          <w:divBdr>
            <w:top w:val="none" w:sz="0" w:space="0" w:color="auto"/>
            <w:left w:val="none" w:sz="0" w:space="0" w:color="auto"/>
            <w:bottom w:val="none" w:sz="0" w:space="0" w:color="auto"/>
            <w:right w:val="none" w:sz="0" w:space="0" w:color="auto"/>
          </w:divBdr>
        </w:div>
        <w:div w:id="1905021447">
          <w:marLeft w:val="0"/>
          <w:marRight w:val="0"/>
          <w:marTop w:val="0"/>
          <w:marBottom w:val="0"/>
          <w:divBdr>
            <w:top w:val="none" w:sz="0" w:space="0" w:color="auto"/>
            <w:left w:val="none" w:sz="0" w:space="0" w:color="auto"/>
            <w:bottom w:val="none" w:sz="0" w:space="0" w:color="auto"/>
            <w:right w:val="none" w:sz="0" w:space="0" w:color="auto"/>
          </w:divBdr>
        </w:div>
        <w:div w:id="2032755370">
          <w:marLeft w:val="0"/>
          <w:marRight w:val="0"/>
          <w:marTop w:val="0"/>
          <w:marBottom w:val="0"/>
          <w:divBdr>
            <w:top w:val="none" w:sz="0" w:space="0" w:color="auto"/>
            <w:left w:val="none" w:sz="0" w:space="0" w:color="auto"/>
            <w:bottom w:val="none" w:sz="0" w:space="0" w:color="auto"/>
            <w:right w:val="none" w:sz="0" w:space="0" w:color="auto"/>
          </w:divBdr>
        </w:div>
      </w:divsChild>
    </w:div>
    <w:div w:id="1330139533">
      <w:bodyDiv w:val="1"/>
      <w:marLeft w:val="0"/>
      <w:marRight w:val="0"/>
      <w:marTop w:val="0"/>
      <w:marBottom w:val="0"/>
      <w:divBdr>
        <w:top w:val="none" w:sz="0" w:space="0" w:color="auto"/>
        <w:left w:val="none" w:sz="0" w:space="0" w:color="auto"/>
        <w:bottom w:val="none" w:sz="0" w:space="0" w:color="auto"/>
        <w:right w:val="none" w:sz="0" w:space="0" w:color="auto"/>
      </w:divBdr>
      <w:divsChild>
        <w:div w:id="1186360745">
          <w:marLeft w:val="0"/>
          <w:marRight w:val="0"/>
          <w:marTop w:val="0"/>
          <w:marBottom w:val="0"/>
          <w:divBdr>
            <w:top w:val="none" w:sz="0" w:space="0" w:color="auto"/>
            <w:left w:val="none" w:sz="0" w:space="0" w:color="auto"/>
            <w:bottom w:val="none" w:sz="0" w:space="0" w:color="auto"/>
            <w:right w:val="none" w:sz="0" w:space="0" w:color="auto"/>
          </w:divBdr>
        </w:div>
        <w:div w:id="309209747">
          <w:marLeft w:val="0"/>
          <w:marRight w:val="0"/>
          <w:marTop w:val="0"/>
          <w:marBottom w:val="0"/>
          <w:divBdr>
            <w:top w:val="none" w:sz="0" w:space="0" w:color="auto"/>
            <w:left w:val="none" w:sz="0" w:space="0" w:color="auto"/>
            <w:bottom w:val="none" w:sz="0" w:space="0" w:color="auto"/>
            <w:right w:val="none" w:sz="0" w:space="0" w:color="auto"/>
          </w:divBdr>
        </w:div>
        <w:div w:id="1401366717">
          <w:marLeft w:val="0"/>
          <w:marRight w:val="0"/>
          <w:marTop w:val="0"/>
          <w:marBottom w:val="0"/>
          <w:divBdr>
            <w:top w:val="none" w:sz="0" w:space="0" w:color="auto"/>
            <w:left w:val="none" w:sz="0" w:space="0" w:color="auto"/>
            <w:bottom w:val="none" w:sz="0" w:space="0" w:color="auto"/>
            <w:right w:val="none" w:sz="0" w:space="0" w:color="auto"/>
          </w:divBdr>
        </w:div>
        <w:div w:id="1982466363">
          <w:marLeft w:val="0"/>
          <w:marRight w:val="0"/>
          <w:marTop w:val="0"/>
          <w:marBottom w:val="0"/>
          <w:divBdr>
            <w:top w:val="none" w:sz="0" w:space="0" w:color="auto"/>
            <w:left w:val="none" w:sz="0" w:space="0" w:color="auto"/>
            <w:bottom w:val="none" w:sz="0" w:space="0" w:color="auto"/>
            <w:right w:val="none" w:sz="0" w:space="0" w:color="auto"/>
          </w:divBdr>
        </w:div>
        <w:div w:id="719481318">
          <w:marLeft w:val="0"/>
          <w:marRight w:val="0"/>
          <w:marTop w:val="0"/>
          <w:marBottom w:val="0"/>
          <w:divBdr>
            <w:top w:val="none" w:sz="0" w:space="0" w:color="auto"/>
            <w:left w:val="none" w:sz="0" w:space="0" w:color="auto"/>
            <w:bottom w:val="none" w:sz="0" w:space="0" w:color="auto"/>
            <w:right w:val="none" w:sz="0" w:space="0" w:color="auto"/>
          </w:divBdr>
        </w:div>
        <w:div w:id="1300037652">
          <w:marLeft w:val="0"/>
          <w:marRight w:val="0"/>
          <w:marTop w:val="0"/>
          <w:marBottom w:val="0"/>
          <w:divBdr>
            <w:top w:val="none" w:sz="0" w:space="0" w:color="auto"/>
            <w:left w:val="none" w:sz="0" w:space="0" w:color="auto"/>
            <w:bottom w:val="none" w:sz="0" w:space="0" w:color="auto"/>
            <w:right w:val="none" w:sz="0" w:space="0" w:color="auto"/>
          </w:divBdr>
        </w:div>
        <w:div w:id="2041783542">
          <w:marLeft w:val="0"/>
          <w:marRight w:val="0"/>
          <w:marTop w:val="0"/>
          <w:marBottom w:val="0"/>
          <w:divBdr>
            <w:top w:val="none" w:sz="0" w:space="0" w:color="auto"/>
            <w:left w:val="none" w:sz="0" w:space="0" w:color="auto"/>
            <w:bottom w:val="none" w:sz="0" w:space="0" w:color="auto"/>
            <w:right w:val="none" w:sz="0" w:space="0" w:color="auto"/>
          </w:divBdr>
        </w:div>
        <w:div w:id="343213562">
          <w:marLeft w:val="0"/>
          <w:marRight w:val="0"/>
          <w:marTop w:val="0"/>
          <w:marBottom w:val="0"/>
          <w:divBdr>
            <w:top w:val="none" w:sz="0" w:space="0" w:color="auto"/>
            <w:left w:val="none" w:sz="0" w:space="0" w:color="auto"/>
            <w:bottom w:val="none" w:sz="0" w:space="0" w:color="auto"/>
            <w:right w:val="none" w:sz="0" w:space="0" w:color="auto"/>
          </w:divBdr>
        </w:div>
        <w:div w:id="1269897495">
          <w:marLeft w:val="0"/>
          <w:marRight w:val="0"/>
          <w:marTop w:val="0"/>
          <w:marBottom w:val="0"/>
          <w:divBdr>
            <w:top w:val="none" w:sz="0" w:space="0" w:color="auto"/>
            <w:left w:val="none" w:sz="0" w:space="0" w:color="auto"/>
            <w:bottom w:val="none" w:sz="0" w:space="0" w:color="auto"/>
            <w:right w:val="none" w:sz="0" w:space="0" w:color="auto"/>
          </w:divBdr>
        </w:div>
        <w:div w:id="652104278">
          <w:marLeft w:val="0"/>
          <w:marRight w:val="0"/>
          <w:marTop w:val="0"/>
          <w:marBottom w:val="0"/>
          <w:divBdr>
            <w:top w:val="none" w:sz="0" w:space="0" w:color="auto"/>
            <w:left w:val="none" w:sz="0" w:space="0" w:color="auto"/>
            <w:bottom w:val="none" w:sz="0" w:space="0" w:color="auto"/>
            <w:right w:val="none" w:sz="0" w:space="0" w:color="auto"/>
          </w:divBdr>
        </w:div>
        <w:div w:id="1616936037">
          <w:marLeft w:val="0"/>
          <w:marRight w:val="0"/>
          <w:marTop w:val="0"/>
          <w:marBottom w:val="0"/>
          <w:divBdr>
            <w:top w:val="none" w:sz="0" w:space="0" w:color="auto"/>
            <w:left w:val="none" w:sz="0" w:space="0" w:color="auto"/>
            <w:bottom w:val="none" w:sz="0" w:space="0" w:color="auto"/>
            <w:right w:val="none" w:sz="0" w:space="0" w:color="auto"/>
          </w:divBdr>
        </w:div>
        <w:div w:id="1224872812">
          <w:marLeft w:val="0"/>
          <w:marRight w:val="0"/>
          <w:marTop w:val="0"/>
          <w:marBottom w:val="0"/>
          <w:divBdr>
            <w:top w:val="none" w:sz="0" w:space="0" w:color="auto"/>
            <w:left w:val="none" w:sz="0" w:space="0" w:color="auto"/>
            <w:bottom w:val="none" w:sz="0" w:space="0" w:color="auto"/>
            <w:right w:val="none" w:sz="0" w:space="0" w:color="auto"/>
          </w:divBdr>
        </w:div>
        <w:div w:id="576940089">
          <w:marLeft w:val="0"/>
          <w:marRight w:val="0"/>
          <w:marTop w:val="0"/>
          <w:marBottom w:val="0"/>
          <w:divBdr>
            <w:top w:val="none" w:sz="0" w:space="0" w:color="auto"/>
            <w:left w:val="none" w:sz="0" w:space="0" w:color="auto"/>
            <w:bottom w:val="none" w:sz="0" w:space="0" w:color="auto"/>
            <w:right w:val="none" w:sz="0" w:space="0" w:color="auto"/>
          </w:divBdr>
        </w:div>
        <w:div w:id="92869016">
          <w:marLeft w:val="0"/>
          <w:marRight w:val="0"/>
          <w:marTop w:val="0"/>
          <w:marBottom w:val="0"/>
          <w:divBdr>
            <w:top w:val="none" w:sz="0" w:space="0" w:color="auto"/>
            <w:left w:val="none" w:sz="0" w:space="0" w:color="auto"/>
            <w:bottom w:val="none" w:sz="0" w:space="0" w:color="auto"/>
            <w:right w:val="none" w:sz="0" w:space="0" w:color="auto"/>
          </w:divBdr>
        </w:div>
        <w:div w:id="1930505069">
          <w:marLeft w:val="0"/>
          <w:marRight w:val="0"/>
          <w:marTop w:val="0"/>
          <w:marBottom w:val="0"/>
          <w:divBdr>
            <w:top w:val="none" w:sz="0" w:space="0" w:color="auto"/>
            <w:left w:val="none" w:sz="0" w:space="0" w:color="auto"/>
            <w:bottom w:val="none" w:sz="0" w:space="0" w:color="auto"/>
            <w:right w:val="none" w:sz="0" w:space="0" w:color="auto"/>
          </w:divBdr>
        </w:div>
        <w:div w:id="2037151409">
          <w:marLeft w:val="0"/>
          <w:marRight w:val="0"/>
          <w:marTop w:val="0"/>
          <w:marBottom w:val="0"/>
          <w:divBdr>
            <w:top w:val="none" w:sz="0" w:space="0" w:color="auto"/>
            <w:left w:val="none" w:sz="0" w:space="0" w:color="auto"/>
            <w:bottom w:val="none" w:sz="0" w:space="0" w:color="auto"/>
            <w:right w:val="none" w:sz="0" w:space="0" w:color="auto"/>
          </w:divBdr>
        </w:div>
        <w:div w:id="332413218">
          <w:marLeft w:val="0"/>
          <w:marRight w:val="0"/>
          <w:marTop w:val="0"/>
          <w:marBottom w:val="0"/>
          <w:divBdr>
            <w:top w:val="none" w:sz="0" w:space="0" w:color="auto"/>
            <w:left w:val="none" w:sz="0" w:space="0" w:color="auto"/>
            <w:bottom w:val="none" w:sz="0" w:space="0" w:color="auto"/>
            <w:right w:val="none" w:sz="0" w:space="0" w:color="auto"/>
          </w:divBdr>
        </w:div>
        <w:div w:id="1964772062">
          <w:marLeft w:val="0"/>
          <w:marRight w:val="0"/>
          <w:marTop w:val="0"/>
          <w:marBottom w:val="0"/>
          <w:divBdr>
            <w:top w:val="none" w:sz="0" w:space="0" w:color="auto"/>
            <w:left w:val="none" w:sz="0" w:space="0" w:color="auto"/>
            <w:bottom w:val="none" w:sz="0" w:space="0" w:color="auto"/>
            <w:right w:val="none" w:sz="0" w:space="0" w:color="auto"/>
          </w:divBdr>
        </w:div>
        <w:div w:id="1755542349">
          <w:marLeft w:val="0"/>
          <w:marRight w:val="0"/>
          <w:marTop w:val="0"/>
          <w:marBottom w:val="0"/>
          <w:divBdr>
            <w:top w:val="none" w:sz="0" w:space="0" w:color="auto"/>
            <w:left w:val="none" w:sz="0" w:space="0" w:color="auto"/>
            <w:bottom w:val="none" w:sz="0" w:space="0" w:color="auto"/>
            <w:right w:val="none" w:sz="0" w:space="0" w:color="auto"/>
          </w:divBdr>
        </w:div>
        <w:div w:id="162010332">
          <w:marLeft w:val="0"/>
          <w:marRight w:val="0"/>
          <w:marTop w:val="0"/>
          <w:marBottom w:val="0"/>
          <w:divBdr>
            <w:top w:val="none" w:sz="0" w:space="0" w:color="auto"/>
            <w:left w:val="none" w:sz="0" w:space="0" w:color="auto"/>
            <w:bottom w:val="none" w:sz="0" w:space="0" w:color="auto"/>
            <w:right w:val="none" w:sz="0" w:space="0" w:color="auto"/>
          </w:divBdr>
        </w:div>
        <w:div w:id="1049037894">
          <w:marLeft w:val="0"/>
          <w:marRight w:val="0"/>
          <w:marTop w:val="0"/>
          <w:marBottom w:val="0"/>
          <w:divBdr>
            <w:top w:val="none" w:sz="0" w:space="0" w:color="auto"/>
            <w:left w:val="none" w:sz="0" w:space="0" w:color="auto"/>
            <w:bottom w:val="none" w:sz="0" w:space="0" w:color="auto"/>
            <w:right w:val="none" w:sz="0" w:space="0" w:color="auto"/>
          </w:divBdr>
        </w:div>
        <w:div w:id="1535190934">
          <w:marLeft w:val="0"/>
          <w:marRight w:val="0"/>
          <w:marTop w:val="0"/>
          <w:marBottom w:val="0"/>
          <w:divBdr>
            <w:top w:val="none" w:sz="0" w:space="0" w:color="auto"/>
            <w:left w:val="none" w:sz="0" w:space="0" w:color="auto"/>
            <w:bottom w:val="none" w:sz="0" w:space="0" w:color="auto"/>
            <w:right w:val="none" w:sz="0" w:space="0" w:color="auto"/>
          </w:divBdr>
        </w:div>
        <w:div w:id="1193568257">
          <w:marLeft w:val="0"/>
          <w:marRight w:val="0"/>
          <w:marTop w:val="0"/>
          <w:marBottom w:val="0"/>
          <w:divBdr>
            <w:top w:val="none" w:sz="0" w:space="0" w:color="auto"/>
            <w:left w:val="none" w:sz="0" w:space="0" w:color="auto"/>
            <w:bottom w:val="none" w:sz="0" w:space="0" w:color="auto"/>
            <w:right w:val="none" w:sz="0" w:space="0" w:color="auto"/>
          </w:divBdr>
        </w:div>
        <w:div w:id="307636985">
          <w:marLeft w:val="0"/>
          <w:marRight w:val="0"/>
          <w:marTop w:val="0"/>
          <w:marBottom w:val="0"/>
          <w:divBdr>
            <w:top w:val="none" w:sz="0" w:space="0" w:color="auto"/>
            <w:left w:val="none" w:sz="0" w:space="0" w:color="auto"/>
            <w:bottom w:val="none" w:sz="0" w:space="0" w:color="auto"/>
            <w:right w:val="none" w:sz="0" w:space="0" w:color="auto"/>
          </w:divBdr>
        </w:div>
        <w:div w:id="605384098">
          <w:marLeft w:val="0"/>
          <w:marRight w:val="0"/>
          <w:marTop w:val="0"/>
          <w:marBottom w:val="0"/>
          <w:divBdr>
            <w:top w:val="none" w:sz="0" w:space="0" w:color="auto"/>
            <w:left w:val="none" w:sz="0" w:space="0" w:color="auto"/>
            <w:bottom w:val="none" w:sz="0" w:space="0" w:color="auto"/>
            <w:right w:val="none" w:sz="0" w:space="0" w:color="auto"/>
          </w:divBdr>
        </w:div>
        <w:div w:id="2024478827">
          <w:marLeft w:val="0"/>
          <w:marRight w:val="0"/>
          <w:marTop w:val="0"/>
          <w:marBottom w:val="0"/>
          <w:divBdr>
            <w:top w:val="none" w:sz="0" w:space="0" w:color="auto"/>
            <w:left w:val="none" w:sz="0" w:space="0" w:color="auto"/>
            <w:bottom w:val="none" w:sz="0" w:space="0" w:color="auto"/>
            <w:right w:val="none" w:sz="0" w:space="0" w:color="auto"/>
          </w:divBdr>
        </w:div>
        <w:div w:id="1633363766">
          <w:marLeft w:val="0"/>
          <w:marRight w:val="0"/>
          <w:marTop w:val="0"/>
          <w:marBottom w:val="0"/>
          <w:divBdr>
            <w:top w:val="none" w:sz="0" w:space="0" w:color="auto"/>
            <w:left w:val="none" w:sz="0" w:space="0" w:color="auto"/>
            <w:bottom w:val="none" w:sz="0" w:space="0" w:color="auto"/>
            <w:right w:val="none" w:sz="0" w:space="0" w:color="auto"/>
          </w:divBdr>
        </w:div>
        <w:div w:id="1422948017">
          <w:marLeft w:val="0"/>
          <w:marRight w:val="0"/>
          <w:marTop w:val="0"/>
          <w:marBottom w:val="0"/>
          <w:divBdr>
            <w:top w:val="none" w:sz="0" w:space="0" w:color="auto"/>
            <w:left w:val="none" w:sz="0" w:space="0" w:color="auto"/>
            <w:bottom w:val="none" w:sz="0" w:space="0" w:color="auto"/>
            <w:right w:val="none" w:sz="0" w:space="0" w:color="auto"/>
          </w:divBdr>
        </w:div>
        <w:div w:id="125007031">
          <w:marLeft w:val="0"/>
          <w:marRight w:val="0"/>
          <w:marTop w:val="0"/>
          <w:marBottom w:val="0"/>
          <w:divBdr>
            <w:top w:val="none" w:sz="0" w:space="0" w:color="auto"/>
            <w:left w:val="none" w:sz="0" w:space="0" w:color="auto"/>
            <w:bottom w:val="none" w:sz="0" w:space="0" w:color="auto"/>
            <w:right w:val="none" w:sz="0" w:space="0" w:color="auto"/>
          </w:divBdr>
        </w:div>
        <w:div w:id="907346727">
          <w:marLeft w:val="0"/>
          <w:marRight w:val="0"/>
          <w:marTop w:val="0"/>
          <w:marBottom w:val="0"/>
          <w:divBdr>
            <w:top w:val="none" w:sz="0" w:space="0" w:color="auto"/>
            <w:left w:val="none" w:sz="0" w:space="0" w:color="auto"/>
            <w:bottom w:val="none" w:sz="0" w:space="0" w:color="auto"/>
            <w:right w:val="none" w:sz="0" w:space="0" w:color="auto"/>
          </w:divBdr>
        </w:div>
        <w:div w:id="2115661409">
          <w:marLeft w:val="0"/>
          <w:marRight w:val="0"/>
          <w:marTop w:val="0"/>
          <w:marBottom w:val="0"/>
          <w:divBdr>
            <w:top w:val="none" w:sz="0" w:space="0" w:color="auto"/>
            <w:left w:val="none" w:sz="0" w:space="0" w:color="auto"/>
            <w:bottom w:val="none" w:sz="0" w:space="0" w:color="auto"/>
            <w:right w:val="none" w:sz="0" w:space="0" w:color="auto"/>
          </w:divBdr>
        </w:div>
        <w:div w:id="428815359">
          <w:marLeft w:val="0"/>
          <w:marRight w:val="0"/>
          <w:marTop w:val="0"/>
          <w:marBottom w:val="0"/>
          <w:divBdr>
            <w:top w:val="none" w:sz="0" w:space="0" w:color="auto"/>
            <w:left w:val="none" w:sz="0" w:space="0" w:color="auto"/>
            <w:bottom w:val="none" w:sz="0" w:space="0" w:color="auto"/>
            <w:right w:val="none" w:sz="0" w:space="0" w:color="auto"/>
          </w:divBdr>
        </w:div>
        <w:div w:id="1413694843">
          <w:marLeft w:val="0"/>
          <w:marRight w:val="0"/>
          <w:marTop w:val="0"/>
          <w:marBottom w:val="0"/>
          <w:divBdr>
            <w:top w:val="none" w:sz="0" w:space="0" w:color="auto"/>
            <w:left w:val="none" w:sz="0" w:space="0" w:color="auto"/>
            <w:bottom w:val="none" w:sz="0" w:space="0" w:color="auto"/>
            <w:right w:val="none" w:sz="0" w:space="0" w:color="auto"/>
          </w:divBdr>
        </w:div>
        <w:div w:id="787507136">
          <w:marLeft w:val="0"/>
          <w:marRight w:val="0"/>
          <w:marTop w:val="0"/>
          <w:marBottom w:val="0"/>
          <w:divBdr>
            <w:top w:val="none" w:sz="0" w:space="0" w:color="auto"/>
            <w:left w:val="none" w:sz="0" w:space="0" w:color="auto"/>
            <w:bottom w:val="none" w:sz="0" w:space="0" w:color="auto"/>
            <w:right w:val="none" w:sz="0" w:space="0" w:color="auto"/>
          </w:divBdr>
        </w:div>
        <w:div w:id="1736510293">
          <w:marLeft w:val="0"/>
          <w:marRight w:val="0"/>
          <w:marTop w:val="0"/>
          <w:marBottom w:val="0"/>
          <w:divBdr>
            <w:top w:val="none" w:sz="0" w:space="0" w:color="auto"/>
            <w:left w:val="none" w:sz="0" w:space="0" w:color="auto"/>
            <w:bottom w:val="none" w:sz="0" w:space="0" w:color="auto"/>
            <w:right w:val="none" w:sz="0" w:space="0" w:color="auto"/>
          </w:divBdr>
        </w:div>
      </w:divsChild>
    </w:div>
    <w:div w:id="181143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7110</Words>
  <Characters>40533</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BTUH</Company>
  <LinksUpToDate>false</LinksUpToDate>
  <CharactersWithSpaces>47548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McKenna, Mervyn</dc:creator>
  <cp:lastModifiedBy>McKenna, Mervyn</cp:lastModifiedBy>
  <cp:revision>2</cp:revision>
  <dcterms:created xsi:type="dcterms:W3CDTF">2022-03-22T21:46:00Z</dcterms:created>
  <dcterms:modified xsi:type="dcterms:W3CDTF">2022-03-22T21:46:00Z</dcterms:modified>
</cp:coreProperties>
</file>